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230F13" w:rsidP="00DD313D">
      <w:pPr>
        <w:pStyle w:val="Ttulo1"/>
        <w:spacing w:line="276" w:lineRule="auto"/>
        <w:rPr>
          <w:rFonts w:ascii="Arial" w:eastAsia="Calibri" w:hAnsi="Arial" w:cs="Arial"/>
          <w:sz w:val="24"/>
        </w:rPr>
      </w:pPr>
      <w:bookmarkStart w:id="0" w:name="_GoBack"/>
      <w:bookmarkEnd w:id="0"/>
      <w:r>
        <w:rPr>
          <w:rFonts w:ascii="Arial" w:eastAsia="Calibri" w:hAnsi="Arial" w:cs="Arial"/>
          <w:sz w:val="24"/>
        </w:rPr>
        <w:t>P</w:t>
      </w:r>
      <w:r w:rsidR="00DD313D" w:rsidRPr="004F1FC8">
        <w:rPr>
          <w:rFonts w:ascii="Arial" w:eastAsia="Calibri" w:hAnsi="Arial" w:cs="Arial"/>
          <w:sz w:val="24"/>
        </w:rPr>
        <w:t xml:space="preserve">ROJETO DE LEI </w:t>
      </w:r>
      <w:r w:rsidR="00362029">
        <w:rPr>
          <w:rFonts w:ascii="Arial" w:eastAsia="Calibri" w:hAnsi="Arial" w:cs="Arial"/>
          <w:sz w:val="24"/>
        </w:rPr>
        <w:t xml:space="preserve"> 00</w:t>
      </w:r>
      <w:r w:rsidR="006A3E61">
        <w:rPr>
          <w:rFonts w:ascii="Arial" w:eastAsia="Calibri" w:hAnsi="Arial" w:cs="Arial"/>
          <w:sz w:val="24"/>
        </w:rPr>
        <w:t>9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21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Default="00230F13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</w:t>
      </w:r>
      <w:r w:rsidR="00C1457D">
        <w:rPr>
          <w:rFonts w:ascii="Arial" w:hAnsi="Arial" w:cs="Arial"/>
          <w:b/>
          <w:bCs/>
          <w:sz w:val="24"/>
          <w:szCs w:val="24"/>
        </w:rPr>
        <w:t>ri</w:t>
      </w:r>
      <w:r>
        <w:rPr>
          <w:rFonts w:ascii="Arial" w:hAnsi="Arial" w:cs="Arial"/>
          <w:b/>
          <w:bCs/>
          <w:sz w:val="24"/>
          <w:szCs w:val="24"/>
        </w:rPr>
        <w:t xml:space="preserve">za a abertura de Crédito Especial no valor de R$ </w:t>
      </w:r>
      <w:r w:rsidR="006A3E61">
        <w:rPr>
          <w:rFonts w:ascii="Arial" w:hAnsi="Arial" w:cs="Arial"/>
          <w:b/>
          <w:bCs/>
          <w:sz w:val="24"/>
          <w:szCs w:val="24"/>
        </w:rPr>
        <w:t>238.750</w:t>
      </w:r>
      <w:r>
        <w:rPr>
          <w:rFonts w:ascii="Arial" w:hAnsi="Arial" w:cs="Arial"/>
          <w:b/>
          <w:bCs/>
          <w:sz w:val="24"/>
          <w:szCs w:val="24"/>
        </w:rPr>
        <w:t>,00 no orçamento de 2021</w:t>
      </w:r>
      <w:r w:rsidR="00DC7CE7" w:rsidRPr="00DC7CE7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Pr="009F5CC6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3831B3" w:rsidRDefault="00DD313D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Pr="009F5CC6">
        <w:rPr>
          <w:rFonts w:ascii="Arial" w:hAnsi="Arial" w:cs="Arial"/>
          <w:sz w:val="24"/>
          <w:szCs w:val="24"/>
        </w:rPr>
        <w:t xml:space="preserve">. </w:t>
      </w:r>
      <w:r w:rsidR="00230F13">
        <w:rPr>
          <w:rFonts w:ascii="Arial" w:hAnsi="Arial" w:cs="Arial"/>
          <w:sz w:val="24"/>
          <w:szCs w:val="24"/>
        </w:rPr>
        <w:t xml:space="preserve">Fica o Poder Executivo Municipal autorizado a abrir Crédito </w:t>
      </w:r>
      <w:r w:rsidR="00C1457D">
        <w:rPr>
          <w:rFonts w:ascii="Arial" w:hAnsi="Arial" w:cs="Arial"/>
          <w:sz w:val="24"/>
          <w:szCs w:val="24"/>
        </w:rPr>
        <w:t xml:space="preserve">especial no Orçamento de 2021, no valor de R$ </w:t>
      </w:r>
      <w:r w:rsidR="006A3E61">
        <w:rPr>
          <w:rFonts w:ascii="Arial" w:hAnsi="Arial" w:cs="Arial"/>
          <w:sz w:val="24"/>
          <w:szCs w:val="24"/>
        </w:rPr>
        <w:t>238.750</w:t>
      </w:r>
      <w:r w:rsidR="00C1457D">
        <w:rPr>
          <w:rFonts w:ascii="Arial" w:hAnsi="Arial" w:cs="Arial"/>
          <w:sz w:val="24"/>
          <w:szCs w:val="24"/>
        </w:rPr>
        <w:t xml:space="preserve">,00, instituído pela Lei Municipal nº </w:t>
      </w:r>
      <w:r w:rsidR="00362029">
        <w:rPr>
          <w:rFonts w:ascii="Arial" w:hAnsi="Arial" w:cs="Arial"/>
          <w:sz w:val="24"/>
          <w:szCs w:val="24"/>
        </w:rPr>
        <w:t>4.063/2020</w:t>
      </w:r>
      <w:r w:rsidR="00C1457D">
        <w:rPr>
          <w:rFonts w:ascii="Arial" w:hAnsi="Arial" w:cs="Arial"/>
          <w:sz w:val="24"/>
          <w:szCs w:val="24"/>
        </w:rPr>
        <w:t>, com a seguinte classificação:</w:t>
      </w:r>
    </w:p>
    <w:p w:rsidR="004F6548" w:rsidRDefault="004F6548" w:rsidP="004F654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026AD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F32778">
        <w:rPr>
          <w:rFonts w:ascii="Arial" w:hAnsi="Arial" w:cs="Arial"/>
          <w:sz w:val="24"/>
          <w:szCs w:val="24"/>
        </w:rPr>
        <w:t xml:space="preserve">   </w:t>
      </w:r>
      <w:r w:rsidR="00026CE2">
        <w:rPr>
          <w:rFonts w:ascii="Arial" w:hAnsi="Arial" w:cs="Arial"/>
          <w:sz w:val="24"/>
          <w:szCs w:val="24"/>
        </w:rPr>
        <w:t xml:space="preserve"> </w:t>
      </w:r>
      <w:r w:rsidR="00F32778">
        <w:rPr>
          <w:rFonts w:ascii="Arial" w:hAnsi="Arial" w:cs="Arial"/>
          <w:sz w:val="24"/>
          <w:szCs w:val="24"/>
        </w:rPr>
        <w:t xml:space="preserve">    </w:t>
      </w:r>
      <w:r w:rsidR="00026ADA">
        <w:rPr>
          <w:rFonts w:ascii="Arial" w:hAnsi="Arial" w:cs="Arial"/>
          <w:sz w:val="24"/>
          <w:szCs w:val="24"/>
        </w:rPr>
        <w:t>Secretaria de Obras e Trânsito</w:t>
      </w:r>
    </w:p>
    <w:p w:rsidR="00026ADA" w:rsidRDefault="00026ADA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0902 26 782 0101</w:t>
      </w:r>
      <w:r w:rsidR="009B033C">
        <w:rPr>
          <w:rFonts w:ascii="Arial" w:hAnsi="Arial" w:cs="Arial"/>
          <w:sz w:val="24"/>
          <w:szCs w:val="24"/>
        </w:rPr>
        <w:t xml:space="preserve"> 1032 </w:t>
      </w:r>
      <w:r w:rsidR="004F6548">
        <w:rPr>
          <w:rFonts w:ascii="Arial" w:hAnsi="Arial" w:cs="Arial"/>
          <w:sz w:val="24"/>
          <w:szCs w:val="24"/>
        </w:rPr>
        <w:t xml:space="preserve">                      </w:t>
      </w:r>
      <w:r w:rsidR="009B033C">
        <w:rPr>
          <w:rFonts w:ascii="Arial" w:hAnsi="Arial" w:cs="Arial"/>
          <w:sz w:val="24"/>
          <w:szCs w:val="24"/>
        </w:rPr>
        <w:t xml:space="preserve">         </w:t>
      </w:r>
      <w:r w:rsidR="00026CE2">
        <w:rPr>
          <w:rFonts w:ascii="Arial" w:hAnsi="Arial" w:cs="Arial"/>
          <w:sz w:val="24"/>
          <w:szCs w:val="24"/>
        </w:rPr>
        <w:t xml:space="preserve">          Passeio/Pavimentação/Calçamento</w:t>
      </w:r>
    </w:p>
    <w:p w:rsidR="00451BB1" w:rsidRDefault="00451BB1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0902 26 782 0101 </w:t>
      </w:r>
      <w:r w:rsidR="009B033C">
        <w:rPr>
          <w:rFonts w:ascii="Arial" w:hAnsi="Arial" w:cs="Arial"/>
          <w:sz w:val="24"/>
          <w:szCs w:val="24"/>
        </w:rPr>
        <w:t>1032 44905100000000</w:t>
      </w:r>
      <w:r w:rsidR="00026CE2">
        <w:rPr>
          <w:rFonts w:ascii="Arial" w:hAnsi="Arial" w:cs="Arial"/>
          <w:sz w:val="24"/>
          <w:szCs w:val="24"/>
        </w:rPr>
        <w:t xml:space="preserve"> 1197</w:t>
      </w:r>
      <w:r w:rsidR="009B033C">
        <w:rPr>
          <w:rFonts w:ascii="Arial" w:hAnsi="Arial" w:cs="Arial"/>
          <w:sz w:val="24"/>
          <w:szCs w:val="24"/>
        </w:rPr>
        <w:t xml:space="preserve"> </w:t>
      </w:r>
      <w:r w:rsidR="00026CE2">
        <w:rPr>
          <w:rFonts w:ascii="Arial" w:hAnsi="Arial" w:cs="Arial"/>
          <w:sz w:val="24"/>
          <w:szCs w:val="24"/>
        </w:rPr>
        <w:t>Obras e Instalações</w:t>
      </w:r>
    </w:p>
    <w:p w:rsidR="004F6548" w:rsidRDefault="004F6548" w:rsidP="00F32778">
      <w:pPr>
        <w:spacing w:after="80"/>
        <w:jc w:val="both"/>
        <w:rPr>
          <w:rFonts w:ascii="Arial" w:hAnsi="Arial" w:cs="Arial"/>
          <w:sz w:val="24"/>
          <w:szCs w:val="24"/>
        </w:rPr>
      </w:pPr>
    </w:p>
    <w:p w:rsidR="00F32778" w:rsidRPr="00BA06B4" w:rsidRDefault="00EA69CE" w:rsidP="00F32778">
      <w:pPr>
        <w:spacing w:after="80"/>
        <w:jc w:val="both"/>
        <w:rPr>
          <w:rFonts w:ascii="Arial" w:hAnsi="Arial" w:cs="Arial"/>
          <w:b/>
          <w:sz w:val="24"/>
          <w:szCs w:val="24"/>
        </w:rPr>
      </w:pPr>
      <w:r w:rsidRPr="00BA06B4">
        <w:rPr>
          <w:rFonts w:ascii="Arial" w:hAnsi="Arial" w:cs="Arial"/>
          <w:b/>
          <w:sz w:val="24"/>
          <w:szCs w:val="24"/>
        </w:rPr>
        <w:t xml:space="preserve">Valor                                                                              R$ </w:t>
      </w:r>
      <w:r w:rsidR="009B033C">
        <w:rPr>
          <w:rFonts w:ascii="Arial" w:hAnsi="Arial" w:cs="Arial"/>
          <w:b/>
          <w:sz w:val="24"/>
          <w:szCs w:val="24"/>
        </w:rPr>
        <w:t>238.750</w:t>
      </w:r>
      <w:r w:rsidRPr="00BA06B4">
        <w:rPr>
          <w:rFonts w:ascii="Arial" w:hAnsi="Arial" w:cs="Arial"/>
          <w:b/>
          <w:sz w:val="24"/>
          <w:szCs w:val="24"/>
        </w:rPr>
        <w:t>,00</w:t>
      </w:r>
    </w:p>
    <w:p w:rsidR="00DC7CE7" w:rsidRDefault="00230F13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31B3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2º.</w:t>
      </w:r>
      <w:r w:rsidRPr="00DC7CE7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 xml:space="preserve">Servirá de </w:t>
      </w:r>
      <w:r w:rsidR="00D96FCB">
        <w:rPr>
          <w:rFonts w:ascii="Arial" w:hAnsi="Arial" w:cs="Arial"/>
          <w:sz w:val="24"/>
          <w:szCs w:val="24"/>
        </w:rPr>
        <w:t>recurso</w:t>
      </w:r>
      <w:r w:rsidR="00EA69CE">
        <w:rPr>
          <w:rFonts w:ascii="Arial" w:hAnsi="Arial" w:cs="Arial"/>
          <w:sz w:val="24"/>
          <w:szCs w:val="24"/>
        </w:rPr>
        <w:t xml:space="preserve"> para a abertura</w:t>
      </w:r>
      <w:r w:rsidR="00BA06B4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</w:t>
      </w:r>
      <w:r w:rsidR="00EA69CE">
        <w:rPr>
          <w:rFonts w:ascii="Arial" w:hAnsi="Arial" w:cs="Arial"/>
          <w:sz w:val="24"/>
          <w:szCs w:val="24"/>
        </w:rPr>
        <w:t>o</w:t>
      </w:r>
      <w:r w:rsidR="003831B3">
        <w:rPr>
          <w:rFonts w:ascii="Arial" w:hAnsi="Arial" w:cs="Arial"/>
          <w:sz w:val="24"/>
          <w:szCs w:val="24"/>
        </w:rPr>
        <w:t xml:space="preserve"> crédito especial</w:t>
      </w:r>
      <w:r w:rsidR="00EA69CE">
        <w:rPr>
          <w:rFonts w:ascii="Arial" w:hAnsi="Arial" w:cs="Arial"/>
          <w:sz w:val="24"/>
          <w:szCs w:val="24"/>
        </w:rPr>
        <w:t xml:space="preserve"> de</w:t>
      </w:r>
      <w:r w:rsidR="00D96FCB">
        <w:rPr>
          <w:rFonts w:ascii="Arial" w:hAnsi="Arial" w:cs="Arial"/>
          <w:sz w:val="24"/>
          <w:szCs w:val="24"/>
        </w:rPr>
        <w:t xml:space="preserve"> que trata o Art. 1º, o recurso</w:t>
      </w:r>
      <w:r w:rsidR="00EA69CE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ori</w:t>
      </w:r>
      <w:r w:rsidR="00BB2FDC">
        <w:rPr>
          <w:rFonts w:ascii="Arial" w:hAnsi="Arial" w:cs="Arial"/>
          <w:sz w:val="24"/>
          <w:szCs w:val="24"/>
        </w:rPr>
        <w:t>u</w:t>
      </w:r>
      <w:r w:rsidR="003831B3">
        <w:rPr>
          <w:rFonts w:ascii="Arial" w:hAnsi="Arial" w:cs="Arial"/>
          <w:sz w:val="24"/>
          <w:szCs w:val="24"/>
        </w:rPr>
        <w:t>n</w:t>
      </w:r>
      <w:r w:rsidR="00BB2FDC">
        <w:rPr>
          <w:rFonts w:ascii="Arial" w:hAnsi="Arial" w:cs="Arial"/>
          <w:sz w:val="24"/>
          <w:szCs w:val="24"/>
        </w:rPr>
        <w:t>d</w:t>
      </w:r>
      <w:r w:rsidR="003831B3">
        <w:rPr>
          <w:rFonts w:ascii="Arial" w:hAnsi="Arial" w:cs="Arial"/>
          <w:sz w:val="24"/>
          <w:szCs w:val="24"/>
        </w:rPr>
        <w:t>o</w:t>
      </w:r>
      <w:r w:rsidR="00BB2FDC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do Ministério da Agricultura, Pecuária e Abastecimento,</w:t>
      </w:r>
      <w:r w:rsidR="001B4F60">
        <w:rPr>
          <w:rFonts w:ascii="Arial" w:hAnsi="Arial" w:cs="Arial"/>
          <w:sz w:val="24"/>
          <w:szCs w:val="24"/>
        </w:rPr>
        <w:t xml:space="preserve"> </w:t>
      </w:r>
      <w:r w:rsidR="00EA69CE">
        <w:rPr>
          <w:rFonts w:ascii="Arial" w:hAnsi="Arial" w:cs="Arial"/>
          <w:sz w:val="24"/>
          <w:szCs w:val="24"/>
        </w:rPr>
        <w:t>para</w:t>
      </w:r>
      <w:r w:rsidR="001B4F60">
        <w:rPr>
          <w:rFonts w:ascii="Arial" w:hAnsi="Arial" w:cs="Arial"/>
          <w:sz w:val="24"/>
          <w:szCs w:val="24"/>
        </w:rPr>
        <w:t xml:space="preserve"> </w:t>
      </w:r>
      <w:r w:rsidR="00D96FCB">
        <w:rPr>
          <w:rFonts w:ascii="Arial" w:hAnsi="Arial" w:cs="Arial"/>
          <w:sz w:val="24"/>
          <w:szCs w:val="24"/>
        </w:rPr>
        <w:t xml:space="preserve">execução de </w:t>
      </w:r>
      <w:r w:rsidR="001B4F60">
        <w:rPr>
          <w:rFonts w:ascii="Arial" w:hAnsi="Arial" w:cs="Arial"/>
          <w:sz w:val="24"/>
          <w:szCs w:val="24"/>
        </w:rPr>
        <w:t>Pavimentação com Pe</w:t>
      </w:r>
      <w:r w:rsidR="00026CE2">
        <w:rPr>
          <w:rFonts w:ascii="Arial" w:hAnsi="Arial" w:cs="Arial"/>
          <w:sz w:val="24"/>
          <w:szCs w:val="24"/>
        </w:rPr>
        <w:t>d</w:t>
      </w:r>
      <w:r w:rsidR="001B4F60">
        <w:rPr>
          <w:rFonts w:ascii="Arial" w:hAnsi="Arial" w:cs="Arial"/>
          <w:sz w:val="24"/>
          <w:szCs w:val="24"/>
        </w:rPr>
        <w:t>ras Irregulares na Localidade</w:t>
      </w:r>
      <w:r w:rsidR="00D96FCB">
        <w:rPr>
          <w:rFonts w:ascii="Arial" w:hAnsi="Arial" w:cs="Arial"/>
          <w:sz w:val="24"/>
          <w:szCs w:val="24"/>
        </w:rPr>
        <w:t xml:space="preserve"> de Linha Westphalen, mediante Contrato de Repasse nº</w:t>
      </w:r>
      <w:r w:rsidR="001B4F60">
        <w:rPr>
          <w:rFonts w:ascii="Arial" w:hAnsi="Arial" w:cs="Arial"/>
          <w:sz w:val="24"/>
          <w:szCs w:val="24"/>
        </w:rPr>
        <w:t>908864/2020/MAPA/CAIXA</w:t>
      </w:r>
      <w:r w:rsidR="003831B3">
        <w:rPr>
          <w:rFonts w:ascii="Arial" w:hAnsi="Arial" w:cs="Arial"/>
          <w:sz w:val="24"/>
          <w:szCs w:val="24"/>
        </w:rPr>
        <w:t xml:space="preserve"> convênio firmado, </w:t>
      </w:r>
      <w:r w:rsidR="00BA06B4">
        <w:rPr>
          <w:rFonts w:ascii="Arial" w:hAnsi="Arial" w:cs="Arial"/>
          <w:sz w:val="24"/>
          <w:szCs w:val="24"/>
        </w:rPr>
        <w:t>via Caixa Econômica Federal, recurso vinculado 119</w:t>
      </w:r>
      <w:r w:rsidR="001B4F60">
        <w:rPr>
          <w:rFonts w:ascii="Arial" w:hAnsi="Arial" w:cs="Arial"/>
          <w:sz w:val="24"/>
          <w:szCs w:val="24"/>
        </w:rPr>
        <w:t>7</w:t>
      </w:r>
      <w:r w:rsidR="00BA06B4">
        <w:rPr>
          <w:rFonts w:ascii="Arial" w:hAnsi="Arial" w:cs="Arial"/>
          <w:sz w:val="24"/>
          <w:szCs w:val="24"/>
        </w:rPr>
        <w:t xml:space="preserve">, </w:t>
      </w:r>
      <w:r w:rsidR="003831B3">
        <w:rPr>
          <w:rFonts w:ascii="Arial" w:hAnsi="Arial" w:cs="Arial"/>
          <w:sz w:val="24"/>
          <w:szCs w:val="24"/>
        </w:rPr>
        <w:t xml:space="preserve">no valor de R$ </w:t>
      </w:r>
      <w:r w:rsidR="001B4F60">
        <w:rPr>
          <w:rFonts w:ascii="Arial" w:hAnsi="Arial" w:cs="Arial"/>
          <w:sz w:val="24"/>
          <w:szCs w:val="24"/>
        </w:rPr>
        <w:t>238.750</w:t>
      </w:r>
      <w:r w:rsidR="00D96FCB">
        <w:rPr>
          <w:rFonts w:ascii="Arial" w:hAnsi="Arial" w:cs="Arial"/>
          <w:sz w:val="24"/>
          <w:szCs w:val="24"/>
        </w:rPr>
        <w:t>,00</w:t>
      </w:r>
      <w:r w:rsidR="003831B3">
        <w:rPr>
          <w:rFonts w:ascii="Arial" w:hAnsi="Arial" w:cs="Arial"/>
          <w:sz w:val="24"/>
          <w:szCs w:val="24"/>
        </w:rPr>
        <w:t>.</w:t>
      </w:r>
    </w:p>
    <w:p w:rsidR="00362029" w:rsidRDefault="00362029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3831B3" w:rsidRPr="00DC7CE7" w:rsidRDefault="00DC7CE7" w:rsidP="003831B3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3º</w:t>
      </w:r>
      <w:r w:rsidR="003831B3">
        <w:rPr>
          <w:rFonts w:ascii="Arial" w:hAnsi="Arial" w:cs="Arial"/>
          <w:b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Esta</w:t>
      </w:r>
      <w:r w:rsidR="003831B3">
        <w:rPr>
          <w:rFonts w:ascii="Arial" w:hAnsi="Arial" w:cs="Arial"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Lei entra em vigor na data da sua publicação</w:t>
      </w:r>
      <w:r w:rsidR="003831B3">
        <w:rPr>
          <w:rFonts w:ascii="Arial" w:hAnsi="Arial" w:cs="Arial"/>
          <w:sz w:val="24"/>
          <w:szCs w:val="24"/>
        </w:rPr>
        <w:t>.</w:t>
      </w:r>
    </w:p>
    <w:p w:rsidR="00DC7CE7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D313D" w:rsidRPr="009F5CC6" w:rsidRDefault="00DD313D" w:rsidP="00DD313D">
      <w:pPr>
        <w:jc w:val="right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Gabinete do Prefeito Municipal de Chapada - RS, em </w:t>
      </w:r>
      <w:r w:rsidR="001B4F60">
        <w:rPr>
          <w:rFonts w:ascii="Arial" w:hAnsi="Arial" w:cs="Arial"/>
          <w:sz w:val="24"/>
          <w:szCs w:val="24"/>
        </w:rPr>
        <w:t xml:space="preserve">01 de fevereiro </w:t>
      </w:r>
      <w:r w:rsidR="00BE7B0F" w:rsidRPr="009F5CC6">
        <w:rPr>
          <w:rFonts w:ascii="Arial" w:hAnsi="Arial" w:cs="Arial"/>
          <w:sz w:val="24"/>
          <w:szCs w:val="24"/>
        </w:rPr>
        <w:t xml:space="preserve">de </w:t>
      </w:r>
      <w:r w:rsidR="009F5CC6">
        <w:rPr>
          <w:rFonts w:ascii="Arial" w:hAnsi="Arial" w:cs="Arial"/>
          <w:sz w:val="24"/>
          <w:szCs w:val="24"/>
        </w:rPr>
        <w:t>20</w:t>
      </w:r>
      <w:r w:rsidR="00B442CA">
        <w:rPr>
          <w:rFonts w:ascii="Arial" w:hAnsi="Arial" w:cs="Arial"/>
          <w:sz w:val="24"/>
          <w:szCs w:val="24"/>
        </w:rPr>
        <w:t>21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E6347B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3831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3D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     </w:t>
      </w: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3831B3">
        <w:rPr>
          <w:rFonts w:ascii="Arial" w:hAnsi="Arial" w:cs="Arial"/>
          <w:sz w:val="24"/>
          <w:szCs w:val="24"/>
        </w:rPr>
        <w:t xml:space="preserve">Senhores </w:t>
      </w:r>
      <w:r w:rsidRPr="009F5CC6">
        <w:rPr>
          <w:rFonts w:ascii="Arial" w:hAnsi="Arial" w:cs="Arial"/>
          <w:sz w:val="24"/>
          <w:szCs w:val="24"/>
        </w:rPr>
        <w:t>Vereadores Municipais.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8365B4">
        <w:rPr>
          <w:rFonts w:ascii="Arial" w:hAnsi="Arial" w:cs="Arial"/>
          <w:sz w:val="24"/>
          <w:szCs w:val="24"/>
        </w:rPr>
        <w:t xml:space="preserve">Apresentamos o Projeto de Lei </w:t>
      </w:r>
      <w:r w:rsidR="00362029">
        <w:rPr>
          <w:rFonts w:ascii="Arial" w:hAnsi="Arial" w:cs="Arial"/>
          <w:sz w:val="24"/>
          <w:szCs w:val="24"/>
        </w:rPr>
        <w:t>00</w:t>
      </w:r>
      <w:r w:rsidR="001B4F60">
        <w:rPr>
          <w:rFonts w:ascii="Arial" w:hAnsi="Arial" w:cs="Arial"/>
          <w:sz w:val="24"/>
          <w:szCs w:val="24"/>
        </w:rPr>
        <w:t>9</w:t>
      </w:r>
      <w:r w:rsidR="008365B4">
        <w:rPr>
          <w:rFonts w:ascii="Arial" w:hAnsi="Arial" w:cs="Arial"/>
          <w:sz w:val="24"/>
          <w:szCs w:val="24"/>
        </w:rPr>
        <w:t xml:space="preserve">/2021, para que seja analisado e aprovado pelos Nobres Vereadores </w:t>
      </w:r>
      <w:r w:rsidRPr="009F5CC6">
        <w:rPr>
          <w:rFonts w:ascii="Arial" w:hAnsi="Arial" w:cs="Arial"/>
          <w:sz w:val="24"/>
          <w:szCs w:val="24"/>
        </w:rPr>
        <w:t>em regime de 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O presente projeto se faz necessário para que a Administração Municipal possa executar</w:t>
      </w:r>
      <w:r w:rsidR="001B4F60">
        <w:rPr>
          <w:rFonts w:ascii="Arial" w:hAnsi="Arial" w:cs="Arial"/>
          <w:sz w:val="24"/>
          <w:szCs w:val="24"/>
        </w:rPr>
        <w:t xml:space="preserve"> uma </w:t>
      </w:r>
      <w:r w:rsidR="00207159">
        <w:rPr>
          <w:rFonts w:ascii="Arial" w:hAnsi="Arial" w:cs="Arial"/>
          <w:sz w:val="24"/>
          <w:szCs w:val="24"/>
        </w:rPr>
        <w:t>importante</w:t>
      </w:r>
      <w:r w:rsidR="001B4F60">
        <w:rPr>
          <w:rFonts w:ascii="Arial" w:hAnsi="Arial" w:cs="Arial"/>
          <w:sz w:val="24"/>
          <w:szCs w:val="24"/>
        </w:rPr>
        <w:t xml:space="preserve"> obra </w:t>
      </w:r>
      <w:r w:rsidR="00D96FCB">
        <w:rPr>
          <w:rFonts w:ascii="Arial" w:hAnsi="Arial" w:cs="Arial"/>
          <w:sz w:val="24"/>
          <w:szCs w:val="24"/>
        </w:rPr>
        <w:t xml:space="preserve">de </w:t>
      </w:r>
      <w:r w:rsidR="001B4F60">
        <w:rPr>
          <w:rFonts w:ascii="Arial" w:hAnsi="Arial" w:cs="Arial"/>
          <w:sz w:val="24"/>
          <w:szCs w:val="24"/>
        </w:rPr>
        <w:t>pavimentação</w:t>
      </w:r>
      <w:r w:rsidR="00D96FCB">
        <w:rPr>
          <w:rFonts w:ascii="Arial" w:hAnsi="Arial" w:cs="Arial"/>
          <w:sz w:val="24"/>
          <w:szCs w:val="24"/>
        </w:rPr>
        <w:t>,</w:t>
      </w:r>
      <w:r w:rsidR="001B4F60">
        <w:rPr>
          <w:rFonts w:ascii="Arial" w:hAnsi="Arial" w:cs="Arial"/>
          <w:sz w:val="24"/>
          <w:szCs w:val="24"/>
        </w:rPr>
        <w:t xml:space="preserve"> com pedras irregulares</w:t>
      </w:r>
      <w:r w:rsidR="00D96FCB">
        <w:rPr>
          <w:rFonts w:ascii="Arial" w:hAnsi="Arial" w:cs="Arial"/>
          <w:sz w:val="24"/>
          <w:szCs w:val="24"/>
        </w:rPr>
        <w:t>,</w:t>
      </w:r>
      <w:r w:rsidR="001B4F60">
        <w:rPr>
          <w:rFonts w:ascii="Arial" w:hAnsi="Arial" w:cs="Arial"/>
          <w:sz w:val="24"/>
          <w:szCs w:val="24"/>
        </w:rPr>
        <w:t xml:space="preserve"> na Localidade da Linha Westphalen</w:t>
      </w:r>
      <w:r w:rsidR="0045753D">
        <w:rPr>
          <w:rFonts w:ascii="Arial" w:hAnsi="Arial" w:cs="Arial"/>
          <w:sz w:val="24"/>
          <w:szCs w:val="24"/>
        </w:rPr>
        <w:t>.</w:t>
      </w:r>
    </w:p>
    <w:p w:rsidR="00D96FCB" w:rsidRDefault="0073190B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96FCB">
        <w:rPr>
          <w:rFonts w:ascii="Arial" w:hAnsi="Arial" w:cs="Arial"/>
          <w:sz w:val="24"/>
          <w:szCs w:val="24"/>
        </w:rPr>
        <w:t>A obra de calçamento</w:t>
      </w:r>
      <w:r w:rsidR="001B4F60">
        <w:rPr>
          <w:rFonts w:ascii="Arial" w:hAnsi="Arial" w:cs="Arial"/>
          <w:sz w:val="24"/>
          <w:szCs w:val="24"/>
        </w:rPr>
        <w:t xml:space="preserve"> </w:t>
      </w:r>
      <w:r w:rsidR="00AD7276">
        <w:rPr>
          <w:rFonts w:ascii="Arial" w:hAnsi="Arial" w:cs="Arial"/>
          <w:sz w:val="24"/>
          <w:szCs w:val="24"/>
        </w:rPr>
        <w:t xml:space="preserve">orçada no valor de </w:t>
      </w:r>
      <w:r w:rsidR="00556351">
        <w:rPr>
          <w:rFonts w:ascii="Arial" w:hAnsi="Arial" w:cs="Arial"/>
          <w:sz w:val="24"/>
          <w:szCs w:val="24"/>
        </w:rPr>
        <w:t xml:space="preserve">R$ </w:t>
      </w:r>
      <w:r w:rsidR="00AD7276">
        <w:rPr>
          <w:rFonts w:ascii="Arial" w:hAnsi="Arial" w:cs="Arial"/>
          <w:sz w:val="24"/>
          <w:szCs w:val="24"/>
        </w:rPr>
        <w:t>238.750,00</w:t>
      </w:r>
      <w:r w:rsidR="00556351">
        <w:rPr>
          <w:rFonts w:ascii="Arial" w:hAnsi="Arial" w:cs="Arial"/>
          <w:sz w:val="24"/>
          <w:szCs w:val="24"/>
        </w:rPr>
        <w:t xml:space="preserve"> (duzentos e trinta e oito mil e setecentos e </w:t>
      </w:r>
      <w:r w:rsidR="00D96FCB">
        <w:rPr>
          <w:rFonts w:ascii="Arial" w:hAnsi="Arial" w:cs="Arial"/>
          <w:sz w:val="24"/>
          <w:szCs w:val="24"/>
        </w:rPr>
        <w:t>cinquenta reais), refere-se ao C</w:t>
      </w:r>
      <w:r w:rsidR="00556351">
        <w:rPr>
          <w:rFonts w:ascii="Arial" w:hAnsi="Arial" w:cs="Arial"/>
          <w:sz w:val="24"/>
          <w:szCs w:val="24"/>
        </w:rPr>
        <w:t>o</w:t>
      </w:r>
      <w:r w:rsidR="00D96FCB">
        <w:rPr>
          <w:rFonts w:ascii="Arial" w:hAnsi="Arial" w:cs="Arial"/>
          <w:sz w:val="24"/>
          <w:szCs w:val="24"/>
        </w:rPr>
        <w:t>ntrato de R</w:t>
      </w:r>
      <w:r w:rsidR="00AD7276">
        <w:rPr>
          <w:rFonts w:ascii="Arial" w:hAnsi="Arial" w:cs="Arial"/>
          <w:sz w:val="24"/>
          <w:szCs w:val="24"/>
        </w:rPr>
        <w:t>epasse nº 908864/2020/MAPA/CAIXA, firmado com o Ministério da Agricultura, Pecuária e Abastecimento, representado pela Caixa Econômica Federal,</w:t>
      </w:r>
      <w:r w:rsidR="00026CE2">
        <w:rPr>
          <w:rFonts w:ascii="Arial" w:hAnsi="Arial" w:cs="Arial"/>
          <w:sz w:val="24"/>
          <w:szCs w:val="24"/>
        </w:rPr>
        <w:t xml:space="preserve"> </w:t>
      </w:r>
      <w:r w:rsidR="00D96FCB">
        <w:rPr>
          <w:rFonts w:ascii="Arial" w:hAnsi="Arial" w:cs="Arial"/>
          <w:sz w:val="24"/>
          <w:szCs w:val="24"/>
        </w:rPr>
        <w:t>cujo recurso é oriundo de</w:t>
      </w:r>
      <w:r w:rsidR="00556351">
        <w:rPr>
          <w:rFonts w:ascii="Arial" w:hAnsi="Arial" w:cs="Arial"/>
          <w:sz w:val="24"/>
          <w:szCs w:val="24"/>
        </w:rPr>
        <w:t xml:space="preserve"> indicação </w:t>
      </w:r>
      <w:r w:rsidR="00D96FCB">
        <w:rPr>
          <w:rFonts w:ascii="Arial" w:hAnsi="Arial" w:cs="Arial"/>
          <w:sz w:val="24"/>
          <w:szCs w:val="24"/>
        </w:rPr>
        <w:t xml:space="preserve">parlamentar </w:t>
      </w:r>
      <w:r w:rsidR="00556351">
        <w:rPr>
          <w:rFonts w:ascii="Arial" w:hAnsi="Arial" w:cs="Arial"/>
          <w:sz w:val="24"/>
          <w:szCs w:val="24"/>
        </w:rPr>
        <w:t xml:space="preserve">de autoria do Dep. </w:t>
      </w:r>
      <w:proofErr w:type="spellStart"/>
      <w:r w:rsidR="00D96FCB">
        <w:rPr>
          <w:rFonts w:ascii="Arial" w:hAnsi="Arial" w:cs="Arial"/>
          <w:sz w:val="24"/>
          <w:szCs w:val="24"/>
        </w:rPr>
        <w:t>Covatti</w:t>
      </w:r>
      <w:proofErr w:type="spellEnd"/>
      <w:r w:rsidR="00D96FCB">
        <w:rPr>
          <w:rFonts w:ascii="Arial" w:hAnsi="Arial" w:cs="Arial"/>
          <w:sz w:val="24"/>
          <w:szCs w:val="24"/>
        </w:rPr>
        <w:t xml:space="preserve"> Filho. </w:t>
      </w:r>
      <w:r w:rsidR="00AD7276">
        <w:rPr>
          <w:rFonts w:ascii="Arial" w:hAnsi="Arial" w:cs="Arial"/>
          <w:sz w:val="24"/>
          <w:szCs w:val="24"/>
        </w:rPr>
        <w:t>Na referida obra</w:t>
      </w:r>
      <w:r w:rsidR="00D96FCB">
        <w:rPr>
          <w:rFonts w:ascii="Arial" w:hAnsi="Arial" w:cs="Arial"/>
          <w:sz w:val="24"/>
          <w:szCs w:val="24"/>
        </w:rPr>
        <w:t>,</w:t>
      </w:r>
      <w:r w:rsidR="00AD7276">
        <w:rPr>
          <w:rFonts w:ascii="Arial" w:hAnsi="Arial" w:cs="Arial"/>
          <w:sz w:val="24"/>
          <w:szCs w:val="24"/>
        </w:rPr>
        <w:t xml:space="preserve"> o Município irá </w:t>
      </w:r>
      <w:r w:rsidR="00D96FCB">
        <w:rPr>
          <w:rFonts w:ascii="Arial" w:hAnsi="Arial" w:cs="Arial"/>
          <w:sz w:val="24"/>
          <w:szCs w:val="24"/>
        </w:rPr>
        <w:t>participar com disponibilização</w:t>
      </w:r>
      <w:r w:rsidR="007120FA">
        <w:rPr>
          <w:rFonts w:ascii="Arial" w:hAnsi="Arial" w:cs="Arial"/>
          <w:sz w:val="24"/>
          <w:szCs w:val="24"/>
        </w:rPr>
        <w:t xml:space="preserve"> do maquinário para preparação e nivelamento das vias onde será assentado o calçamento</w:t>
      </w:r>
      <w:r w:rsidR="00D96FCB">
        <w:rPr>
          <w:rFonts w:ascii="Arial" w:hAnsi="Arial" w:cs="Arial"/>
          <w:sz w:val="24"/>
          <w:szCs w:val="24"/>
        </w:rPr>
        <w:t>, e também com valor mínimo do Programa como contrapartida financeira</w:t>
      </w:r>
      <w:r w:rsidR="007120FA">
        <w:rPr>
          <w:rFonts w:ascii="Arial" w:hAnsi="Arial" w:cs="Arial"/>
          <w:sz w:val="24"/>
          <w:szCs w:val="24"/>
        </w:rPr>
        <w:t xml:space="preserve">. </w:t>
      </w:r>
    </w:p>
    <w:p w:rsidR="007120FA" w:rsidRDefault="00207159" w:rsidP="00D96FC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é de conhecimento dos nobres Vereadores desta casa</w:t>
      </w:r>
      <w:r w:rsidR="00D96FC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</w:t>
      </w:r>
      <w:r w:rsidR="00D96FCB">
        <w:rPr>
          <w:rFonts w:ascii="Arial" w:hAnsi="Arial" w:cs="Arial"/>
          <w:sz w:val="24"/>
          <w:szCs w:val="24"/>
        </w:rPr>
        <w:t xml:space="preserve"> executar</w:t>
      </w:r>
      <w:r>
        <w:rPr>
          <w:rFonts w:ascii="Arial" w:hAnsi="Arial" w:cs="Arial"/>
          <w:sz w:val="24"/>
          <w:szCs w:val="24"/>
        </w:rPr>
        <w:t xml:space="preserve"> a </w:t>
      </w:r>
      <w:r w:rsidR="007120FA">
        <w:rPr>
          <w:rFonts w:ascii="Arial" w:hAnsi="Arial" w:cs="Arial"/>
          <w:sz w:val="24"/>
          <w:szCs w:val="24"/>
        </w:rPr>
        <w:t>pavimentação</w:t>
      </w:r>
      <w:r>
        <w:rPr>
          <w:rFonts w:ascii="Arial" w:hAnsi="Arial" w:cs="Arial"/>
          <w:sz w:val="24"/>
          <w:szCs w:val="24"/>
        </w:rPr>
        <w:t xml:space="preserve"> </w:t>
      </w:r>
      <w:r w:rsidR="00556351">
        <w:rPr>
          <w:rFonts w:ascii="Arial" w:hAnsi="Arial" w:cs="Arial"/>
          <w:sz w:val="24"/>
          <w:szCs w:val="24"/>
        </w:rPr>
        <w:t>faz</w:t>
      </w:r>
      <w:r w:rsidR="00D96FCB">
        <w:rPr>
          <w:rFonts w:ascii="Arial" w:hAnsi="Arial" w:cs="Arial"/>
          <w:sz w:val="24"/>
          <w:szCs w:val="24"/>
        </w:rPr>
        <w:t>-se</w:t>
      </w:r>
      <w:r w:rsidR="005563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necessário os recursos oriundo</w:t>
      </w:r>
      <w:r w:rsidR="0055635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 convênio com o Ministério da Agricultura, Pecuária e Abastecimento</w:t>
      </w:r>
      <w:r w:rsidR="00D96FCB">
        <w:rPr>
          <w:rFonts w:ascii="Arial" w:hAnsi="Arial" w:cs="Arial"/>
          <w:sz w:val="24"/>
          <w:szCs w:val="24"/>
        </w:rPr>
        <w:t xml:space="preserve"> e, p</w:t>
      </w:r>
      <w:r>
        <w:rPr>
          <w:rFonts w:ascii="Arial" w:hAnsi="Arial" w:cs="Arial"/>
          <w:sz w:val="24"/>
          <w:szCs w:val="24"/>
        </w:rPr>
        <w:t>ara a consecução desta imprescindível</w:t>
      </w:r>
      <w:r w:rsidR="007120FA">
        <w:rPr>
          <w:rFonts w:ascii="Arial" w:hAnsi="Arial" w:cs="Arial"/>
          <w:sz w:val="24"/>
          <w:szCs w:val="24"/>
        </w:rPr>
        <w:t xml:space="preserve"> obra</w:t>
      </w:r>
      <w:r w:rsidR="00D96FCB">
        <w:rPr>
          <w:rFonts w:ascii="Arial" w:hAnsi="Arial" w:cs="Arial"/>
          <w:sz w:val="24"/>
          <w:szCs w:val="24"/>
        </w:rPr>
        <w:t>,</w:t>
      </w:r>
      <w:r w:rsidR="007120FA">
        <w:rPr>
          <w:rFonts w:ascii="Arial" w:hAnsi="Arial" w:cs="Arial"/>
          <w:sz w:val="24"/>
          <w:szCs w:val="24"/>
        </w:rPr>
        <w:t xml:space="preserve"> é imperiosa a aprovação do Projeto de Le</w:t>
      </w:r>
      <w:r w:rsidR="0087140D">
        <w:rPr>
          <w:rFonts w:ascii="Arial" w:hAnsi="Arial" w:cs="Arial"/>
          <w:sz w:val="24"/>
          <w:szCs w:val="24"/>
        </w:rPr>
        <w:t>i</w:t>
      </w:r>
      <w:r w:rsidR="007120FA">
        <w:rPr>
          <w:rFonts w:ascii="Arial" w:hAnsi="Arial" w:cs="Arial"/>
          <w:sz w:val="24"/>
          <w:szCs w:val="24"/>
        </w:rPr>
        <w:t xml:space="preserve"> em comento, o qual prevê a criação do Crédito adicional especial. </w:t>
      </w:r>
    </w:p>
    <w:p w:rsidR="00D96D2E" w:rsidRDefault="007120FA" w:rsidP="007120F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96D2E">
        <w:rPr>
          <w:rFonts w:ascii="Arial" w:hAnsi="Arial" w:cs="Arial"/>
          <w:sz w:val="24"/>
          <w:szCs w:val="24"/>
        </w:rPr>
        <w:t>Em suma, a presente proposição legislativa se reveste de interesse e finalidade</w:t>
      </w:r>
      <w:r>
        <w:rPr>
          <w:rFonts w:ascii="Arial" w:hAnsi="Arial" w:cs="Arial"/>
          <w:sz w:val="24"/>
          <w:szCs w:val="24"/>
        </w:rPr>
        <w:t xml:space="preserve"> social</w:t>
      </w:r>
      <w:r w:rsidR="00D96D2E">
        <w:rPr>
          <w:rFonts w:ascii="Arial" w:hAnsi="Arial" w:cs="Arial"/>
          <w:sz w:val="24"/>
          <w:szCs w:val="24"/>
        </w:rPr>
        <w:t>, estando apta a ser apreciada e votada pelos nobres integrantes desta Casa de Leis.</w:t>
      </w:r>
    </w:p>
    <w:p w:rsidR="00EA60FE" w:rsidRPr="009F5CC6" w:rsidRDefault="00BE7B0F" w:rsidP="007120FA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  <w:t xml:space="preserve"> </w:t>
      </w:r>
      <w:r w:rsidR="00DD313D" w:rsidRPr="009F5CC6">
        <w:rPr>
          <w:rFonts w:ascii="Arial" w:hAnsi="Arial" w:cs="Arial"/>
          <w:sz w:val="24"/>
          <w:szCs w:val="24"/>
        </w:rPr>
        <w:tab/>
      </w:r>
      <w:r w:rsidR="00DD313D" w:rsidRPr="009F5CC6">
        <w:rPr>
          <w:rFonts w:ascii="Arial" w:hAnsi="Arial" w:cs="Arial"/>
          <w:sz w:val="24"/>
          <w:szCs w:val="24"/>
        </w:rPr>
        <w:tab/>
      </w:r>
    </w:p>
    <w:p w:rsidR="00DD313D" w:rsidRPr="00E6347B" w:rsidRDefault="0045753D" w:rsidP="007120F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E6347B" w:rsidRDefault="007120FA" w:rsidP="007120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  <w:r w:rsidR="00DD313D" w:rsidRPr="00E6347B">
        <w:rPr>
          <w:rFonts w:ascii="Arial" w:hAnsi="Arial" w:cs="Arial"/>
          <w:b/>
          <w:sz w:val="24"/>
          <w:szCs w:val="24"/>
        </w:rPr>
        <w:t>Prefeito Municipal</w:t>
      </w:r>
    </w:p>
    <w:p w:rsidR="006C3434" w:rsidRPr="009F5CC6" w:rsidRDefault="006C3434" w:rsidP="007120FA">
      <w:pPr>
        <w:jc w:val="right"/>
        <w:rPr>
          <w:rFonts w:ascii="Arial" w:hAnsi="Arial" w:cs="Arial"/>
          <w:szCs w:val="24"/>
        </w:rPr>
      </w:pPr>
    </w:p>
    <w:sectPr w:rsidR="006C3434" w:rsidRPr="009F5CC6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BBF" w:rsidRDefault="00A46BBF" w:rsidP="00E06974">
      <w:pPr>
        <w:spacing w:after="0" w:line="240" w:lineRule="auto"/>
      </w:pPr>
      <w:r>
        <w:separator/>
      </w:r>
    </w:p>
  </w:endnote>
  <w:endnote w:type="continuationSeparator" w:id="0">
    <w:p w:rsidR="00A46BBF" w:rsidRDefault="00A46BBF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BBF" w:rsidRDefault="00A46BBF" w:rsidP="00E06974">
      <w:pPr>
        <w:spacing w:after="0" w:line="240" w:lineRule="auto"/>
      </w:pPr>
      <w:r>
        <w:separator/>
      </w:r>
    </w:p>
  </w:footnote>
  <w:footnote w:type="continuationSeparator" w:id="0">
    <w:p w:rsidR="00A46BBF" w:rsidRDefault="00A46BBF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26ADA"/>
    <w:rsid w:val="00026CE2"/>
    <w:rsid w:val="00034945"/>
    <w:rsid w:val="00035C96"/>
    <w:rsid w:val="0004253A"/>
    <w:rsid w:val="00053FF0"/>
    <w:rsid w:val="000667E2"/>
    <w:rsid w:val="00075669"/>
    <w:rsid w:val="00076770"/>
    <w:rsid w:val="00076ACC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B6474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4F60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939"/>
    <w:rsid w:val="00230F13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2029"/>
    <w:rsid w:val="0036589A"/>
    <w:rsid w:val="00376689"/>
    <w:rsid w:val="0037728D"/>
    <w:rsid w:val="00380CE6"/>
    <w:rsid w:val="00381242"/>
    <w:rsid w:val="003812DE"/>
    <w:rsid w:val="003831B3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34B58"/>
    <w:rsid w:val="00442A6D"/>
    <w:rsid w:val="00443689"/>
    <w:rsid w:val="00446F80"/>
    <w:rsid w:val="00451BB1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C705B"/>
    <w:rsid w:val="004D23B7"/>
    <w:rsid w:val="004E3E3B"/>
    <w:rsid w:val="004E47E5"/>
    <w:rsid w:val="004E5201"/>
    <w:rsid w:val="004E62FE"/>
    <w:rsid w:val="004E6A37"/>
    <w:rsid w:val="004F1FC8"/>
    <w:rsid w:val="004F654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56351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A3E61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20FA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140D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033C"/>
    <w:rsid w:val="009B11E0"/>
    <w:rsid w:val="009B33F2"/>
    <w:rsid w:val="009B63A1"/>
    <w:rsid w:val="009B6570"/>
    <w:rsid w:val="009C1C69"/>
    <w:rsid w:val="009D4E86"/>
    <w:rsid w:val="009D6E3E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6BBF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46AD"/>
    <w:rsid w:val="00AC324F"/>
    <w:rsid w:val="00AC79C3"/>
    <w:rsid w:val="00AD4C0C"/>
    <w:rsid w:val="00AD536B"/>
    <w:rsid w:val="00AD7276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57D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6D2E"/>
    <w:rsid w:val="00D96FCB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32778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583D7-7D12-4E98-9E14-16ED9C43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2021-02-01T14:15:00Z</cp:lastPrinted>
  <dcterms:created xsi:type="dcterms:W3CDTF">2021-02-01T19:26:00Z</dcterms:created>
  <dcterms:modified xsi:type="dcterms:W3CDTF">2021-02-01T19:26:00Z</dcterms:modified>
</cp:coreProperties>
</file>