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503" w:rsidRDefault="00002B1C" w:rsidP="0015120C">
      <w:pPr>
        <w:ind w:left="142" w:right="284"/>
        <w:jc w:val="center"/>
        <w:rPr>
          <w:rFonts w:ascii="Cambria" w:eastAsia="Cambria" w:hAnsi="Cambria" w:cs="Cambria"/>
          <w:b/>
          <w:sz w:val="26"/>
          <w:szCs w:val="26"/>
        </w:rPr>
      </w:pPr>
      <w:bookmarkStart w:id="0" w:name="_GoBack"/>
      <w:bookmarkEnd w:id="0"/>
      <w:r w:rsidRPr="00771946">
        <w:rPr>
          <w:rFonts w:ascii="Cambria" w:eastAsia="Cambria" w:hAnsi="Cambria" w:cs="Cambria"/>
          <w:b/>
          <w:sz w:val="26"/>
          <w:szCs w:val="26"/>
        </w:rPr>
        <w:t xml:space="preserve">PROJETO DE LEI LEGISLATIVO Nº </w:t>
      </w:r>
      <w:r w:rsidR="007D0D05" w:rsidRPr="00771946">
        <w:rPr>
          <w:rFonts w:ascii="Cambria" w:eastAsia="Cambria" w:hAnsi="Cambria" w:cs="Cambria"/>
          <w:b/>
          <w:sz w:val="26"/>
          <w:szCs w:val="26"/>
        </w:rPr>
        <w:t>00</w:t>
      </w:r>
      <w:r w:rsidR="00927C6C">
        <w:rPr>
          <w:rFonts w:ascii="Cambria" w:eastAsia="Cambria" w:hAnsi="Cambria" w:cs="Cambria"/>
          <w:b/>
          <w:sz w:val="26"/>
          <w:szCs w:val="26"/>
        </w:rPr>
        <w:t>7</w:t>
      </w:r>
      <w:r w:rsidRPr="00771946">
        <w:rPr>
          <w:rFonts w:ascii="Cambria" w:eastAsia="Cambria" w:hAnsi="Cambria" w:cs="Cambria"/>
          <w:b/>
          <w:sz w:val="26"/>
          <w:szCs w:val="26"/>
        </w:rPr>
        <w:t>/202</w:t>
      </w:r>
      <w:r w:rsidR="001C5B48" w:rsidRPr="00771946">
        <w:rPr>
          <w:rFonts w:ascii="Cambria" w:eastAsia="Cambria" w:hAnsi="Cambria" w:cs="Cambria"/>
          <w:b/>
          <w:sz w:val="26"/>
          <w:szCs w:val="26"/>
        </w:rPr>
        <w:t>5</w:t>
      </w:r>
    </w:p>
    <w:p w:rsidR="0015120C" w:rsidRPr="00771946" w:rsidRDefault="0015120C" w:rsidP="0015120C">
      <w:pPr>
        <w:ind w:left="142" w:right="284"/>
        <w:jc w:val="center"/>
        <w:rPr>
          <w:rFonts w:ascii="Cambria" w:eastAsia="Cambria" w:hAnsi="Cambria" w:cs="Cambria"/>
          <w:b/>
          <w:sz w:val="26"/>
          <w:szCs w:val="26"/>
        </w:rPr>
      </w:pPr>
    </w:p>
    <w:p w:rsidR="00983503" w:rsidRPr="0015120C" w:rsidRDefault="00983503" w:rsidP="0015120C">
      <w:pPr>
        <w:ind w:left="142"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983503" w:rsidRDefault="00002B1C" w:rsidP="0015120C">
      <w:pPr>
        <w:ind w:left="5103" w:right="284"/>
        <w:jc w:val="both"/>
        <w:rPr>
          <w:rFonts w:ascii="Cambria" w:eastAsia="Cambria" w:hAnsi="Cambria" w:cs="Cambria"/>
          <w:b/>
          <w:sz w:val="26"/>
          <w:szCs w:val="26"/>
        </w:rPr>
      </w:pPr>
      <w:r w:rsidRPr="0015120C">
        <w:rPr>
          <w:rFonts w:ascii="Cambria" w:eastAsia="Cambria" w:hAnsi="Cambria" w:cs="Cambria"/>
          <w:b/>
          <w:sz w:val="26"/>
          <w:szCs w:val="26"/>
        </w:rPr>
        <w:t xml:space="preserve">Denomina de “Rua </w:t>
      </w:r>
      <w:proofErr w:type="spellStart"/>
      <w:r w:rsidR="00927C6C">
        <w:rPr>
          <w:rFonts w:ascii="Cambria" w:eastAsia="Cambria" w:hAnsi="Cambria" w:cs="Cambria"/>
          <w:b/>
          <w:sz w:val="26"/>
          <w:szCs w:val="26"/>
        </w:rPr>
        <w:t>Wilibaldo</w:t>
      </w:r>
      <w:proofErr w:type="spellEnd"/>
      <w:r w:rsidR="00927C6C">
        <w:rPr>
          <w:rFonts w:ascii="Cambria" w:eastAsia="Cambria" w:hAnsi="Cambria" w:cs="Cambria"/>
          <w:b/>
          <w:sz w:val="26"/>
          <w:szCs w:val="26"/>
        </w:rPr>
        <w:t xml:space="preserve"> </w:t>
      </w:r>
      <w:proofErr w:type="spellStart"/>
      <w:r w:rsidR="00927C6C">
        <w:rPr>
          <w:rFonts w:ascii="Cambria" w:eastAsia="Cambria" w:hAnsi="Cambria" w:cs="Cambria"/>
          <w:b/>
          <w:sz w:val="26"/>
          <w:szCs w:val="26"/>
        </w:rPr>
        <w:t>Hime</w:t>
      </w:r>
      <w:proofErr w:type="spellEnd"/>
      <w:r w:rsidRPr="0015120C">
        <w:rPr>
          <w:rFonts w:ascii="Cambria" w:eastAsia="Cambria" w:hAnsi="Cambria" w:cs="Cambria"/>
          <w:b/>
          <w:sz w:val="26"/>
          <w:szCs w:val="26"/>
        </w:rPr>
        <w:t xml:space="preserve">” uma Rua situada </w:t>
      </w:r>
      <w:r w:rsidR="004D5E02" w:rsidRPr="0015120C">
        <w:rPr>
          <w:rFonts w:ascii="Cambria" w:eastAsia="Cambria" w:hAnsi="Cambria" w:cs="Cambria"/>
          <w:b/>
          <w:sz w:val="26"/>
          <w:szCs w:val="26"/>
        </w:rPr>
        <w:t xml:space="preserve">no Loteamento Residencial Altos da Colina </w:t>
      </w:r>
      <w:proofErr w:type="spellStart"/>
      <w:r w:rsidR="004D5E02" w:rsidRPr="0015120C">
        <w:rPr>
          <w:rFonts w:ascii="Cambria" w:eastAsia="Cambria" w:hAnsi="Cambria" w:cs="Cambria"/>
          <w:b/>
          <w:sz w:val="26"/>
          <w:szCs w:val="26"/>
        </w:rPr>
        <w:t>Karling</w:t>
      </w:r>
      <w:proofErr w:type="spellEnd"/>
      <w:r w:rsidRPr="0015120C">
        <w:rPr>
          <w:rFonts w:ascii="Cambria" w:eastAsia="Cambria" w:hAnsi="Cambria" w:cs="Cambria"/>
          <w:b/>
          <w:sz w:val="26"/>
          <w:szCs w:val="26"/>
        </w:rPr>
        <w:t>, no Município de Chapada, RS</w:t>
      </w:r>
    </w:p>
    <w:p w:rsidR="0015120C" w:rsidRPr="0015120C" w:rsidRDefault="0015120C" w:rsidP="0015120C">
      <w:pPr>
        <w:ind w:left="5103"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983503" w:rsidRPr="0015120C" w:rsidRDefault="00983503" w:rsidP="0015120C">
      <w:pPr>
        <w:ind w:left="142"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6F0EA8" w:rsidRDefault="00002B1C" w:rsidP="0015120C">
      <w:p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rFonts w:ascii="Cambria" w:eastAsia="Cambria" w:hAnsi="Cambria" w:cs="Cambria"/>
          <w:color w:val="000000"/>
          <w:sz w:val="26"/>
          <w:szCs w:val="26"/>
        </w:rPr>
      </w:pPr>
      <w:r w:rsidRPr="0015120C">
        <w:rPr>
          <w:rFonts w:ascii="Cambria" w:eastAsia="Cambria" w:hAnsi="Cambria" w:cs="Cambria"/>
          <w:b/>
          <w:color w:val="FF0000"/>
          <w:sz w:val="26"/>
          <w:szCs w:val="26"/>
        </w:rPr>
        <w:t xml:space="preserve"> </w:t>
      </w:r>
      <w:r w:rsidRPr="0015120C">
        <w:rPr>
          <w:rFonts w:ascii="Cambria" w:eastAsia="Cambria" w:hAnsi="Cambria" w:cs="Cambria"/>
          <w:b/>
          <w:color w:val="FF0000"/>
          <w:sz w:val="26"/>
          <w:szCs w:val="26"/>
        </w:rPr>
        <w:tab/>
      </w:r>
      <w:r w:rsidRPr="0015120C">
        <w:rPr>
          <w:rFonts w:ascii="Cambria" w:eastAsia="Cambria" w:hAnsi="Cambria" w:cs="Cambria"/>
          <w:b/>
          <w:color w:val="000000"/>
          <w:sz w:val="26"/>
          <w:szCs w:val="26"/>
        </w:rPr>
        <w:t xml:space="preserve">Art. 1º </w:t>
      </w:r>
      <w:r w:rsidRPr="0015120C">
        <w:rPr>
          <w:rFonts w:ascii="Cambria" w:eastAsia="Cambria" w:hAnsi="Cambria" w:cs="Cambria"/>
          <w:color w:val="000000"/>
          <w:sz w:val="26"/>
          <w:szCs w:val="26"/>
        </w:rPr>
        <w:t xml:space="preserve">Fica denominada de “Rua </w:t>
      </w:r>
      <w:proofErr w:type="spellStart"/>
      <w:r w:rsidR="00927C6C" w:rsidRPr="00927C6C">
        <w:rPr>
          <w:rFonts w:ascii="Cambria" w:eastAsia="Cambria" w:hAnsi="Cambria" w:cs="Cambria"/>
          <w:sz w:val="26"/>
          <w:szCs w:val="26"/>
        </w:rPr>
        <w:t>Wilibaldo</w:t>
      </w:r>
      <w:proofErr w:type="spellEnd"/>
      <w:r w:rsidR="00927C6C" w:rsidRPr="00927C6C">
        <w:rPr>
          <w:rFonts w:ascii="Cambria" w:eastAsia="Cambria" w:hAnsi="Cambria" w:cs="Cambria"/>
          <w:sz w:val="26"/>
          <w:szCs w:val="26"/>
        </w:rPr>
        <w:t xml:space="preserve"> </w:t>
      </w:r>
      <w:proofErr w:type="spellStart"/>
      <w:r w:rsidR="00927C6C" w:rsidRPr="00927C6C">
        <w:rPr>
          <w:rFonts w:ascii="Cambria" w:eastAsia="Cambria" w:hAnsi="Cambria" w:cs="Cambria"/>
          <w:sz w:val="26"/>
          <w:szCs w:val="26"/>
        </w:rPr>
        <w:t>Hime</w:t>
      </w:r>
      <w:proofErr w:type="spellEnd"/>
      <w:r w:rsidRPr="0015120C">
        <w:rPr>
          <w:rFonts w:ascii="Cambria" w:eastAsia="Cambria" w:hAnsi="Cambria" w:cs="Cambria"/>
          <w:color w:val="000000"/>
          <w:sz w:val="26"/>
          <w:szCs w:val="26"/>
        </w:rPr>
        <w:t xml:space="preserve">” a Rua </w:t>
      </w:r>
      <w:r w:rsidR="004D5E02" w:rsidRPr="0015120C">
        <w:rPr>
          <w:rFonts w:ascii="Cambria" w:eastAsia="Cambria" w:hAnsi="Cambria" w:cs="Cambria"/>
          <w:color w:val="000000"/>
          <w:sz w:val="26"/>
          <w:szCs w:val="26"/>
        </w:rPr>
        <w:t xml:space="preserve">denominada de “Rua </w:t>
      </w:r>
      <w:r w:rsidR="00927C6C">
        <w:rPr>
          <w:rFonts w:ascii="Cambria" w:eastAsia="Cambria" w:hAnsi="Cambria" w:cs="Cambria"/>
          <w:color w:val="000000"/>
          <w:sz w:val="26"/>
          <w:szCs w:val="26"/>
        </w:rPr>
        <w:t>D</w:t>
      </w:r>
      <w:r w:rsidR="006F0EA8">
        <w:rPr>
          <w:rFonts w:ascii="Cambria" w:eastAsia="Cambria" w:hAnsi="Cambria" w:cs="Cambria"/>
          <w:color w:val="000000"/>
          <w:sz w:val="26"/>
          <w:szCs w:val="26"/>
        </w:rPr>
        <w:t xml:space="preserve">”, </w:t>
      </w:r>
      <w:r w:rsidR="006F0EA8" w:rsidRPr="006F0EA8">
        <w:rPr>
          <w:rFonts w:ascii="Cambria" w:eastAsia="Cambria" w:hAnsi="Cambria" w:cs="Cambria"/>
          <w:color w:val="000000"/>
          <w:sz w:val="26"/>
          <w:szCs w:val="26"/>
        </w:rPr>
        <w:t>formada por duas quadras, constituída de uma área de terras urbanas, sem benfeitorias, com área de 1.30</w:t>
      </w:r>
      <w:r w:rsidR="00EA1411">
        <w:rPr>
          <w:rFonts w:ascii="Cambria" w:eastAsia="Cambria" w:hAnsi="Cambria" w:cs="Cambria"/>
          <w:color w:val="000000"/>
          <w:sz w:val="26"/>
          <w:szCs w:val="26"/>
        </w:rPr>
        <w:t>6</w:t>
      </w:r>
      <w:r w:rsidR="006F0EA8" w:rsidRPr="006F0EA8">
        <w:rPr>
          <w:rFonts w:ascii="Cambria" w:eastAsia="Cambria" w:hAnsi="Cambria" w:cs="Cambria"/>
          <w:color w:val="000000"/>
          <w:sz w:val="26"/>
          <w:szCs w:val="26"/>
        </w:rPr>
        <w:t>,</w:t>
      </w:r>
      <w:r w:rsidR="00EA1411">
        <w:rPr>
          <w:rFonts w:ascii="Cambria" w:eastAsia="Cambria" w:hAnsi="Cambria" w:cs="Cambria"/>
          <w:color w:val="000000"/>
          <w:sz w:val="26"/>
          <w:szCs w:val="26"/>
        </w:rPr>
        <w:t>37</w:t>
      </w:r>
      <w:r w:rsidR="006F0EA8" w:rsidRPr="006F0EA8">
        <w:rPr>
          <w:rFonts w:ascii="Cambria" w:eastAsia="Cambria" w:hAnsi="Cambria" w:cs="Cambria"/>
          <w:color w:val="000000"/>
          <w:sz w:val="26"/>
          <w:szCs w:val="26"/>
        </w:rPr>
        <w:t xml:space="preserve"> m2 (mil trezentos e </w:t>
      </w:r>
      <w:r w:rsidR="00EA1411">
        <w:rPr>
          <w:rFonts w:ascii="Cambria" w:eastAsia="Cambria" w:hAnsi="Cambria" w:cs="Cambria"/>
          <w:color w:val="000000"/>
          <w:sz w:val="26"/>
          <w:szCs w:val="26"/>
        </w:rPr>
        <w:t>seis</w:t>
      </w:r>
      <w:r w:rsidR="006F0EA8" w:rsidRPr="006F0EA8">
        <w:rPr>
          <w:rFonts w:ascii="Cambria" w:eastAsia="Cambria" w:hAnsi="Cambria" w:cs="Cambria"/>
          <w:color w:val="000000"/>
          <w:sz w:val="26"/>
          <w:szCs w:val="26"/>
        </w:rPr>
        <w:t xml:space="preserve"> metros e </w:t>
      </w:r>
      <w:r w:rsidR="00EA1411">
        <w:rPr>
          <w:rFonts w:ascii="Cambria" w:eastAsia="Cambria" w:hAnsi="Cambria" w:cs="Cambria"/>
          <w:color w:val="000000"/>
          <w:sz w:val="26"/>
          <w:szCs w:val="26"/>
        </w:rPr>
        <w:t xml:space="preserve">trinta e sete </w:t>
      </w:r>
      <w:r w:rsidR="006F0EA8" w:rsidRPr="006F0EA8">
        <w:rPr>
          <w:rFonts w:ascii="Cambria" w:eastAsia="Cambria" w:hAnsi="Cambria" w:cs="Cambria"/>
          <w:color w:val="000000"/>
          <w:sz w:val="26"/>
          <w:szCs w:val="26"/>
        </w:rPr>
        <w:t xml:space="preserve">decímetros quadrados) e de outra área de terras urbanas com 768,30 m2 (setecentos e sessenta e oito metros e trinta decímetros quadrados) no Loteamento Residencial Unifamiliar Altos da Colina </w:t>
      </w:r>
      <w:proofErr w:type="spellStart"/>
      <w:r w:rsidR="006F0EA8" w:rsidRPr="006F0EA8">
        <w:rPr>
          <w:rFonts w:ascii="Cambria" w:eastAsia="Cambria" w:hAnsi="Cambria" w:cs="Cambria"/>
          <w:color w:val="000000"/>
          <w:sz w:val="26"/>
          <w:szCs w:val="26"/>
        </w:rPr>
        <w:t>Karling</w:t>
      </w:r>
      <w:proofErr w:type="spellEnd"/>
      <w:r w:rsidR="006F0EA8" w:rsidRPr="006F0EA8">
        <w:rPr>
          <w:rFonts w:ascii="Cambria" w:eastAsia="Cambria" w:hAnsi="Cambria" w:cs="Cambria"/>
          <w:color w:val="000000"/>
          <w:sz w:val="26"/>
          <w:szCs w:val="26"/>
        </w:rPr>
        <w:t>, nesta cidade de Chapada, com as seguintes medidas e confrontações:</w:t>
      </w:r>
    </w:p>
    <w:p w:rsidR="00983503" w:rsidRPr="0015120C" w:rsidRDefault="00983503" w:rsidP="0015120C">
      <w:p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rFonts w:ascii="Cambria" w:eastAsia="Cambria" w:hAnsi="Cambria" w:cs="Cambria"/>
          <w:sz w:val="26"/>
          <w:szCs w:val="26"/>
        </w:rPr>
      </w:pPr>
    </w:p>
    <w:p w:rsidR="003E11B9" w:rsidRPr="003E11B9" w:rsidRDefault="00002B1C" w:rsidP="003E11B9">
      <w:pPr>
        <w:numPr>
          <w:ilvl w:val="0"/>
          <w:numId w:val="1"/>
        </w:numPr>
        <w:ind w:right="284"/>
        <w:jc w:val="both"/>
        <w:rPr>
          <w:rFonts w:ascii="Cambria" w:eastAsia="Cambria" w:hAnsi="Cambria" w:cs="Cambria"/>
          <w:sz w:val="26"/>
          <w:szCs w:val="26"/>
        </w:rPr>
      </w:pPr>
      <w:r w:rsidRPr="003E11B9">
        <w:rPr>
          <w:rFonts w:ascii="Cambria" w:eastAsia="Cambria" w:hAnsi="Cambria" w:cs="Cambria"/>
          <w:b/>
          <w:sz w:val="26"/>
          <w:szCs w:val="26"/>
        </w:rPr>
        <w:t>AO NORDESTE</w:t>
      </w:r>
      <w:r w:rsidR="00497349" w:rsidRPr="003E11B9">
        <w:rPr>
          <w:rFonts w:ascii="Cambria" w:eastAsia="Cambria" w:hAnsi="Cambria" w:cs="Cambria"/>
          <w:sz w:val="26"/>
          <w:szCs w:val="26"/>
        </w:rPr>
        <w:t xml:space="preserve">, </w:t>
      </w:r>
      <w:r w:rsidR="003E11B9" w:rsidRPr="003E11B9">
        <w:rPr>
          <w:rFonts w:ascii="Cambria" w:eastAsia="Cambria" w:hAnsi="Cambria" w:cs="Cambria"/>
          <w:sz w:val="26"/>
          <w:szCs w:val="26"/>
        </w:rPr>
        <w:t>numa extensão de 13,00 metros com a Rua A</w:t>
      </w:r>
      <w:r w:rsidR="003E11B9">
        <w:rPr>
          <w:rFonts w:ascii="Cambria" w:eastAsia="Cambria" w:hAnsi="Cambria" w:cs="Cambria"/>
          <w:sz w:val="26"/>
          <w:szCs w:val="26"/>
        </w:rPr>
        <w:t xml:space="preserve"> e na outra quadra </w:t>
      </w:r>
      <w:r w:rsidR="003E11B9" w:rsidRPr="003E11B9">
        <w:rPr>
          <w:rFonts w:ascii="Cambria" w:eastAsia="Cambria" w:hAnsi="Cambria" w:cs="Cambria"/>
          <w:sz w:val="26"/>
          <w:szCs w:val="26"/>
        </w:rPr>
        <w:t xml:space="preserve">numa extensão de 13,00 metros com a área de terras de Sérgio </w:t>
      </w:r>
      <w:proofErr w:type="spellStart"/>
      <w:r w:rsidR="003E11B9" w:rsidRPr="003E11B9">
        <w:rPr>
          <w:rFonts w:ascii="Cambria" w:eastAsia="Cambria" w:hAnsi="Cambria" w:cs="Cambria"/>
          <w:sz w:val="26"/>
          <w:szCs w:val="26"/>
        </w:rPr>
        <w:t>Strack</w:t>
      </w:r>
      <w:proofErr w:type="spellEnd"/>
      <w:r w:rsidR="003E11B9" w:rsidRPr="003E11B9">
        <w:rPr>
          <w:rFonts w:ascii="Cambria" w:eastAsia="Cambria" w:hAnsi="Cambria" w:cs="Cambria"/>
          <w:sz w:val="26"/>
          <w:szCs w:val="26"/>
        </w:rPr>
        <w:t xml:space="preserve"> e Suely Therezinha </w:t>
      </w:r>
      <w:proofErr w:type="spellStart"/>
      <w:r w:rsidR="003E11B9" w:rsidRPr="003E11B9">
        <w:rPr>
          <w:rFonts w:ascii="Cambria" w:eastAsia="Cambria" w:hAnsi="Cambria" w:cs="Cambria"/>
          <w:sz w:val="26"/>
          <w:szCs w:val="26"/>
        </w:rPr>
        <w:t>Strac</w:t>
      </w:r>
      <w:r w:rsidR="003E11B9">
        <w:rPr>
          <w:rFonts w:ascii="Cambria" w:eastAsia="Cambria" w:hAnsi="Cambria" w:cs="Cambria"/>
          <w:sz w:val="26"/>
          <w:szCs w:val="26"/>
        </w:rPr>
        <w:t>k</w:t>
      </w:r>
      <w:proofErr w:type="spellEnd"/>
      <w:r w:rsidR="003E11B9">
        <w:rPr>
          <w:rFonts w:ascii="Cambria" w:eastAsia="Cambria" w:hAnsi="Cambria" w:cs="Cambria"/>
          <w:sz w:val="26"/>
          <w:szCs w:val="26"/>
        </w:rPr>
        <w:t>;</w:t>
      </w:r>
    </w:p>
    <w:p w:rsidR="00771946" w:rsidRPr="006F0EA8" w:rsidRDefault="00002B1C" w:rsidP="003E11B9">
      <w:pPr>
        <w:numPr>
          <w:ilvl w:val="0"/>
          <w:numId w:val="1"/>
        </w:numPr>
        <w:ind w:right="284"/>
        <w:jc w:val="both"/>
        <w:rPr>
          <w:rFonts w:ascii="Cambria" w:eastAsia="Cambria" w:hAnsi="Cambria" w:cs="Cambria"/>
          <w:sz w:val="26"/>
          <w:szCs w:val="26"/>
        </w:rPr>
      </w:pPr>
      <w:r w:rsidRPr="006F0EA8">
        <w:rPr>
          <w:rFonts w:ascii="Cambria" w:eastAsia="Cambria" w:hAnsi="Cambria" w:cs="Cambria"/>
          <w:b/>
          <w:sz w:val="26"/>
          <w:szCs w:val="26"/>
        </w:rPr>
        <w:t>AO SUDESTE</w:t>
      </w:r>
      <w:r w:rsidRPr="006F0EA8">
        <w:rPr>
          <w:rFonts w:ascii="Cambria" w:eastAsia="Cambria" w:hAnsi="Cambria" w:cs="Cambria"/>
          <w:sz w:val="26"/>
          <w:szCs w:val="26"/>
        </w:rPr>
        <w:t xml:space="preserve">, </w:t>
      </w:r>
      <w:r w:rsidR="003E11B9" w:rsidRPr="003E11B9">
        <w:rPr>
          <w:rFonts w:ascii="Cambria" w:eastAsia="Cambria" w:hAnsi="Cambria" w:cs="Cambria"/>
          <w:sz w:val="26"/>
          <w:szCs w:val="26"/>
        </w:rPr>
        <w:t>sempre no mesmo alinhamento, numa extensão total de 100,74 metros, sendo, no sentido nordeste-sudoeste, 10,00 metros com o lote n.º 20; 10,00 metros com o lote n.º 19; 10,00 metros com o lote n.º 18; 10,00 metros com o lote n.º 17; 10,00 metros com o lote n.º 16; 10,00 metros com o lote n.º 15; 10,00 metros com o lote n.º 14; 10,00 metros com o lote n.º 13; 10,00 metros com o lote n.º 12; 10,74 metros com o</w:t>
      </w:r>
      <w:r w:rsidR="003E11B9">
        <w:rPr>
          <w:rFonts w:ascii="Cambria" w:eastAsia="Cambria" w:hAnsi="Cambria" w:cs="Cambria"/>
          <w:sz w:val="26"/>
          <w:szCs w:val="26"/>
        </w:rPr>
        <w:t xml:space="preserve"> lote n.º11, todos da Quadra C e na outra quadra </w:t>
      </w:r>
      <w:r w:rsidR="003E11B9" w:rsidRPr="003E11B9">
        <w:rPr>
          <w:rFonts w:ascii="Cambria" w:eastAsia="Cambria" w:hAnsi="Cambria" w:cs="Cambria"/>
          <w:sz w:val="26"/>
          <w:szCs w:val="26"/>
        </w:rPr>
        <w:t xml:space="preserve">sempre no mesmo alinhamento, numa extensão total de 59,10 metros sendo no sentido nordeste-sudoeste, 10,00 metros com o lote n.º 12; 10,00 metros com o lote n.º 11; 10,00 metros com o lote n.º 10; 10,00 metros com o lote n.º 09; 19,10 metros com o lote n.º 08, todos da Quadra F, do Loteamento Residencial Unifamiliar Altos da Colina </w:t>
      </w:r>
      <w:proofErr w:type="spellStart"/>
      <w:r w:rsidR="003E11B9" w:rsidRPr="003E11B9">
        <w:rPr>
          <w:rFonts w:ascii="Cambria" w:eastAsia="Cambria" w:hAnsi="Cambria" w:cs="Cambria"/>
          <w:sz w:val="26"/>
          <w:szCs w:val="26"/>
        </w:rPr>
        <w:t>Karling</w:t>
      </w:r>
      <w:proofErr w:type="spellEnd"/>
      <w:r w:rsidR="003E11B9" w:rsidRPr="003E11B9">
        <w:rPr>
          <w:rFonts w:ascii="Cambria" w:eastAsia="Cambria" w:hAnsi="Cambria" w:cs="Cambria"/>
          <w:sz w:val="26"/>
          <w:szCs w:val="26"/>
        </w:rPr>
        <w:t>;</w:t>
      </w:r>
    </w:p>
    <w:p w:rsidR="003E11B9" w:rsidRDefault="00B4201F" w:rsidP="003E11B9">
      <w:pPr>
        <w:numPr>
          <w:ilvl w:val="0"/>
          <w:numId w:val="1"/>
        </w:numPr>
        <w:ind w:right="284"/>
        <w:jc w:val="both"/>
        <w:rPr>
          <w:rFonts w:ascii="Cambria" w:eastAsia="Cambria" w:hAnsi="Cambria" w:cs="Cambria"/>
          <w:sz w:val="26"/>
          <w:szCs w:val="26"/>
        </w:rPr>
      </w:pPr>
      <w:r w:rsidRPr="006F0EA8">
        <w:rPr>
          <w:rFonts w:ascii="Cambria" w:eastAsia="Cambria" w:hAnsi="Cambria" w:cs="Cambria"/>
          <w:b/>
          <w:sz w:val="26"/>
          <w:szCs w:val="26"/>
        </w:rPr>
        <w:t>AO SUDOESTE</w:t>
      </w:r>
      <w:r w:rsidR="006956C2" w:rsidRPr="006F0EA8">
        <w:rPr>
          <w:rFonts w:ascii="Cambria" w:eastAsia="Cambria" w:hAnsi="Cambria" w:cs="Cambria"/>
          <w:sz w:val="26"/>
          <w:szCs w:val="26"/>
        </w:rPr>
        <w:t xml:space="preserve">, </w:t>
      </w:r>
      <w:r w:rsidR="003E11B9" w:rsidRPr="003E11B9">
        <w:rPr>
          <w:rFonts w:ascii="Cambria" w:eastAsia="Cambria" w:hAnsi="Cambria" w:cs="Cambria"/>
          <w:sz w:val="26"/>
          <w:szCs w:val="26"/>
        </w:rPr>
        <w:t>numa extensão de 13,00 metros com a Rua Selvino Schneider</w:t>
      </w:r>
      <w:r w:rsidR="003E11B9">
        <w:rPr>
          <w:rFonts w:ascii="Cambria" w:eastAsia="Cambria" w:hAnsi="Cambria" w:cs="Cambria"/>
          <w:sz w:val="26"/>
          <w:szCs w:val="26"/>
        </w:rPr>
        <w:t xml:space="preserve"> e na outra quadra </w:t>
      </w:r>
      <w:r w:rsidR="003E11B9" w:rsidRPr="003E11B9">
        <w:rPr>
          <w:rFonts w:ascii="Cambria" w:eastAsia="Cambria" w:hAnsi="Cambria" w:cs="Cambria"/>
          <w:sz w:val="26"/>
          <w:szCs w:val="26"/>
        </w:rPr>
        <w:t>numa exten</w:t>
      </w:r>
      <w:r w:rsidR="003E11B9">
        <w:rPr>
          <w:rFonts w:ascii="Cambria" w:eastAsia="Cambria" w:hAnsi="Cambria" w:cs="Cambria"/>
          <w:sz w:val="26"/>
          <w:szCs w:val="26"/>
        </w:rPr>
        <w:t>são de 13,00 metros com a Rua A;</w:t>
      </w:r>
    </w:p>
    <w:p w:rsidR="00B4201F" w:rsidRPr="003E11B9" w:rsidRDefault="006956C2" w:rsidP="00F644E3">
      <w:pPr>
        <w:numPr>
          <w:ilvl w:val="0"/>
          <w:numId w:val="1"/>
        </w:numPr>
        <w:ind w:right="284"/>
        <w:jc w:val="both"/>
        <w:rPr>
          <w:rFonts w:ascii="Cambria" w:eastAsia="Cambria" w:hAnsi="Cambria" w:cs="Cambria"/>
          <w:sz w:val="26"/>
          <w:szCs w:val="26"/>
        </w:rPr>
      </w:pPr>
      <w:r w:rsidRPr="003E11B9">
        <w:rPr>
          <w:rFonts w:ascii="Cambria" w:eastAsia="Cambria" w:hAnsi="Cambria" w:cs="Cambria"/>
          <w:b/>
          <w:sz w:val="26"/>
          <w:szCs w:val="26"/>
        </w:rPr>
        <w:t>AO NOROESTE,</w:t>
      </w:r>
      <w:r w:rsidRPr="003E11B9">
        <w:rPr>
          <w:rFonts w:ascii="Cambria" w:eastAsia="Cambria" w:hAnsi="Cambria" w:cs="Cambria"/>
          <w:sz w:val="26"/>
          <w:szCs w:val="26"/>
        </w:rPr>
        <w:t xml:space="preserve"> </w:t>
      </w:r>
      <w:r w:rsidR="003E11B9" w:rsidRPr="003E11B9">
        <w:rPr>
          <w:rFonts w:ascii="Cambria" w:eastAsia="Cambria" w:hAnsi="Cambria" w:cs="Cambria"/>
          <w:sz w:val="26"/>
          <w:szCs w:val="26"/>
        </w:rPr>
        <w:t xml:space="preserve">sempre no mesmo alinhamento, numa extensão total de 100,74 metros, sendo, em sentido sudoeste-nordeste, numa extensão de 10,74 metros com o lote n.º 10; 10,00 metros com o lote n.º 09; 10,00 metros com o lote n.º 08; 10,00 metros com o lote n.º 07; 10,00 metros com o lote n.º 06; 10,00 metros com o lote n.º 05; 10,00 metros com o lote n.º 04; 10,00 metros com o lote n.º 03; 10,00 metros com o lote n.º 02; 10,00 metros com o </w:t>
      </w:r>
      <w:r w:rsidR="003E11B9">
        <w:rPr>
          <w:rFonts w:ascii="Cambria" w:eastAsia="Cambria" w:hAnsi="Cambria" w:cs="Cambria"/>
          <w:sz w:val="26"/>
          <w:szCs w:val="26"/>
        </w:rPr>
        <w:t xml:space="preserve">lote n.º 01, todos da Quadra D </w:t>
      </w:r>
      <w:r w:rsidR="003E11B9" w:rsidRPr="003E11B9">
        <w:rPr>
          <w:rFonts w:ascii="Cambria" w:eastAsia="Cambria" w:hAnsi="Cambria" w:cs="Cambria"/>
          <w:sz w:val="26"/>
          <w:szCs w:val="26"/>
        </w:rPr>
        <w:t xml:space="preserve">e na outra quadra </w:t>
      </w:r>
      <w:r w:rsidR="003E11B9">
        <w:rPr>
          <w:rFonts w:ascii="Cambria" w:eastAsia="Cambria" w:hAnsi="Cambria" w:cs="Cambria"/>
          <w:sz w:val="26"/>
          <w:szCs w:val="26"/>
        </w:rPr>
        <w:t>s</w:t>
      </w:r>
      <w:r w:rsidR="003E11B9" w:rsidRPr="003E11B9">
        <w:rPr>
          <w:rFonts w:ascii="Cambria" w:eastAsia="Cambria" w:hAnsi="Cambria" w:cs="Cambria"/>
          <w:sz w:val="26"/>
          <w:szCs w:val="26"/>
        </w:rPr>
        <w:t xml:space="preserve">empre no mesmo alinhamento, numa extensão total de 59,10 metros, sendo, em sentido sudoeste-nordeste, numa extensão de 19,10 metros com o lote n.º 05; 10,00 metros com o lote n.º 04; 10,00 metros com o lote n.º 03; 10,00 metros </w:t>
      </w:r>
      <w:r w:rsidR="003E11B9" w:rsidRPr="003E11B9">
        <w:rPr>
          <w:rFonts w:ascii="Cambria" w:eastAsia="Cambria" w:hAnsi="Cambria" w:cs="Cambria"/>
          <w:sz w:val="26"/>
          <w:szCs w:val="26"/>
        </w:rPr>
        <w:lastRenderedPageBreak/>
        <w:t xml:space="preserve">com o lote n.º 02; 10,00 metros com o lote n.º 01, todos da Quadra E, do Loteamento Residencial Unifamiliar Altos da Colina </w:t>
      </w:r>
      <w:proofErr w:type="spellStart"/>
      <w:r w:rsidR="003E11B9" w:rsidRPr="003E11B9">
        <w:rPr>
          <w:rFonts w:ascii="Cambria" w:eastAsia="Cambria" w:hAnsi="Cambria" w:cs="Cambria"/>
          <w:sz w:val="26"/>
          <w:szCs w:val="26"/>
        </w:rPr>
        <w:t>Karling</w:t>
      </w:r>
      <w:proofErr w:type="spellEnd"/>
      <w:r w:rsidR="003E11B9">
        <w:rPr>
          <w:rFonts w:ascii="Cambria" w:eastAsia="Cambria" w:hAnsi="Cambria" w:cs="Cambria"/>
          <w:sz w:val="26"/>
          <w:szCs w:val="26"/>
        </w:rPr>
        <w:t>.</w:t>
      </w:r>
      <w:r w:rsidR="003E11B9" w:rsidRPr="003E11B9">
        <w:rPr>
          <w:rFonts w:ascii="Cambria" w:eastAsia="Cambria" w:hAnsi="Cambria" w:cs="Cambria"/>
          <w:sz w:val="26"/>
          <w:szCs w:val="26"/>
        </w:rPr>
        <w:t xml:space="preserve"> </w:t>
      </w:r>
    </w:p>
    <w:p w:rsidR="006F0EA8" w:rsidRPr="006F0EA8" w:rsidRDefault="006F0EA8" w:rsidP="003E11B9">
      <w:pPr>
        <w:ind w:left="720" w:right="284"/>
        <w:jc w:val="both"/>
        <w:rPr>
          <w:rFonts w:ascii="Cambria" w:eastAsia="Cambria" w:hAnsi="Cambria" w:cs="Cambria"/>
          <w:sz w:val="26"/>
          <w:szCs w:val="26"/>
        </w:rPr>
      </w:pPr>
    </w:p>
    <w:p w:rsidR="00983503" w:rsidRPr="0015120C" w:rsidRDefault="00002B1C" w:rsidP="0015120C">
      <w:pPr>
        <w:ind w:right="284"/>
        <w:jc w:val="both"/>
        <w:rPr>
          <w:rFonts w:ascii="Cambria" w:eastAsia="Cambria" w:hAnsi="Cambria" w:cs="Cambria"/>
          <w:sz w:val="26"/>
          <w:szCs w:val="26"/>
        </w:rPr>
      </w:pPr>
      <w:r w:rsidRPr="0015120C">
        <w:rPr>
          <w:rFonts w:ascii="Cambria" w:eastAsia="Cambria" w:hAnsi="Cambria" w:cs="Cambria"/>
          <w:b/>
          <w:sz w:val="26"/>
          <w:szCs w:val="26"/>
        </w:rPr>
        <w:t xml:space="preserve"> </w:t>
      </w:r>
      <w:r w:rsidRPr="0015120C">
        <w:rPr>
          <w:rFonts w:ascii="Cambria" w:eastAsia="Cambria" w:hAnsi="Cambria" w:cs="Cambria"/>
          <w:b/>
          <w:sz w:val="26"/>
          <w:szCs w:val="26"/>
        </w:rPr>
        <w:tab/>
        <w:t>Art. 2º.</w:t>
      </w:r>
      <w:r w:rsidRPr="0015120C">
        <w:rPr>
          <w:rFonts w:ascii="Cambria" w:eastAsia="Cambria" w:hAnsi="Cambria" w:cs="Cambria"/>
          <w:sz w:val="26"/>
          <w:szCs w:val="26"/>
        </w:rPr>
        <w:t xml:space="preserve"> Esta Lei entra em vigor na data de sua publicação.</w:t>
      </w:r>
    </w:p>
    <w:p w:rsidR="00771946" w:rsidRPr="0015120C" w:rsidRDefault="00771946" w:rsidP="0015120C">
      <w:pPr>
        <w:ind w:right="284"/>
        <w:jc w:val="both"/>
        <w:rPr>
          <w:rFonts w:ascii="Cambria" w:eastAsia="Cambria" w:hAnsi="Cambria" w:cs="Cambria"/>
          <w:sz w:val="26"/>
          <w:szCs w:val="26"/>
        </w:rPr>
      </w:pPr>
    </w:p>
    <w:p w:rsidR="00983503" w:rsidRPr="0015120C" w:rsidRDefault="00983503" w:rsidP="0015120C">
      <w:pPr>
        <w:ind w:left="142" w:right="284"/>
        <w:jc w:val="both"/>
        <w:rPr>
          <w:rFonts w:ascii="Cambria" w:eastAsia="Cambria" w:hAnsi="Cambria" w:cs="Cambria"/>
          <w:sz w:val="26"/>
          <w:szCs w:val="26"/>
        </w:rPr>
      </w:pPr>
    </w:p>
    <w:p w:rsidR="00983503" w:rsidRPr="0015120C" w:rsidRDefault="00391767" w:rsidP="0015120C">
      <w:pPr>
        <w:ind w:left="142" w:right="284"/>
        <w:jc w:val="both"/>
        <w:rPr>
          <w:rFonts w:ascii="Cambria" w:eastAsia="Cambria" w:hAnsi="Cambria" w:cs="Cambria"/>
          <w:sz w:val="26"/>
          <w:szCs w:val="26"/>
        </w:rPr>
      </w:pPr>
      <w:r w:rsidRPr="0015120C">
        <w:rPr>
          <w:rFonts w:ascii="Cambria" w:eastAsia="Cambria" w:hAnsi="Cambria" w:cs="Cambria"/>
          <w:sz w:val="26"/>
          <w:szCs w:val="26"/>
        </w:rPr>
        <w:t xml:space="preserve"> </w:t>
      </w:r>
      <w:r w:rsidRPr="0015120C">
        <w:rPr>
          <w:rFonts w:ascii="Cambria" w:eastAsia="Cambria" w:hAnsi="Cambria" w:cs="Cambria"/>
          <w:sz w:val="26"/>
          <w:szCs w:val="26"/>
        </w:rPr>
        <w:tab/>
      </w:r>
      <w:r w:rsidR="00933388" w:rsidRPr="0015120C">
        <w:rPr>
          <w:rFonts w:ascii="Cambria" w:eastAsia="Cambria" w:hAnsi="Cambria" w:cs="Cambria"/>
          <w:sz w:val="26"/>
          <w:szCs w:val="26"/>
        </w:rPr>
        <w:t xml:space="preserve">Chapada, RS </w:t>
      </w:r>
      <w:r w:rsidR="006F0EA8">
        <w:rPr>
          <w:rFonts w:ascii="Cambria" w:eastAsia="Cambria" w:hAnsi="Cambria" w:cs="Cambria"/>
          <w:sz w:val="26"/>
          <w:szCs w:val="26"/>
        </w:rPr>
        <w:t>15</w:t>
      </w:r>
      <w:r w:rsidRPr="0015120C">
        <w:rPr>
          <w:rFonts w:ascii="Cambria" w:eastAsia="Cambria" w:hAnsi="Cambria" w:cs="Cambria"/>
          <w:sz w:val="26"/>
          <w:szCs w:val="26"/>
        </w:rPr>
        <w:t xml:space="preserve"> de </w:t>
      </w:r>
      <w:r w:rsidR="00933388" w:rsidRPr="0015120C">
        <w:rPr>
          <w:rFonts w:ascii="Cambria" w:eastAsia="Cambria" w:hAnsi="Cambria" w:cs="Cambria"/>
          <w:sz w:val="26"/>
          <w:szCs w:val="26"/>
        </w:rPr>
        <w:t>Maio</w:t>
      </w:r>
      <w:r w:rsidRPr="0015120C">
        <w:rPr>
          <w:rFonts w:ascii="Cambria" w:eastAsia="Cambria" w:hAnsi="Cambria" w:cs="Cambria"/>
          <w:sz w:val="26"/>
          <w:szCs w:val="26"/>
        </w:rPr>
        <w:t xml:space="preserve"> </w:t>
      </w:r>
      <w:r w:rsidR="00933388" w:rsidRPr="0015120C">
        <w:rPr>
          <w:rFonts w:ascii="Cambria" w:eastAsia="Cambria" w:hAnsi="Cambria" w:cs="Cambria"/>
          <w:sz w:val="26"/>
          <w:szCs w:val="26"/>
        </w:rPr>
        <w:t>de 2.025</w:t>
      </w:r>
    </w:p>
    <w:p w:rsidR="00771946" w:rsidRPr="0015120C" w:rsidRDefault="00771946" w:rsidP="0015120C">
      <w:pPr>
        <w:ind w:left="142" w:right="284"/>
        <w:jc w:val="both"/>
        <w:rPr>
          <w:rFonts w:ascii="Cambria" w:eastAsia="Cambria" w:hAnsi="Cambria" w:cs="Cambria"/>
          <w:sz w:val="26"/>
          <w:szCs w:val="26"/>
        </w:rPr>
      </w:pPr>
    </w:p>
    <w:p w:rsidR="00983503" w:rsidRPr="0015120C" w:rsidRDefault="00983503" w:rsidP="0015120C">
      <w:pPr>
        <w:ind w:left="142" w:right="284"/>
        <w:jc w:val="both"/>
        <w:rPr>
          <w:rFonts w:ascii="Cambria" w:eastAsia="Cambria" w:hAnsi="Cambria" w:cs="Cambria"/>
          <w:sz w:val="26"/>
          <w:szCs w:val="26"/>
        </w:rPr>
      </w:pPr>
    </w:p>
    <w:p w:rsidR="00983503" w:rsidRPr="0015120C" w:rsidRDefault="00015985" w:rsidP="0015120C">
      <w:pPr>
        <w:ind w:right="284"/>
        <w:jc w:val="both"/>
        <w:rPr>
          <w:rFonts w:ascii="Cambria" w:eastAsia="Cambria" w:hAnsi="Cambria" w:cs="Cambria"/>
          <w:sz w:val="26"/>
          <w:szCs w:val="26"/>
        </w:rPr>
      </w:pPr>
      <w:r w:rsidRPr="0015120C">
        <w:rPr>
          <w:rFonts w:ascii="Cambria" w:eastAsia="Cambria" w:hAnsi="Cambria" w:cs="Cambria"/>
          <w:sz w:val="26"/>
          <w:szCs w:val="26"/>
        </w:rPr>
        <w:t xml:space="preserve">             </w:t>
      </w:r>
      <w:r w:rsidR="00933388" w:rsidRPr="0015120C">
        <w:rPr>
          <w:rFonts w:ascii="Cambria" w:eastAsia="Cambria" w:hAnsi="Cambria" w:cs="Cambria"/>
          <w:sz w:val="26"/>
          <w:szCs w:val="26"/>
        </w:rPr>
        <w:t>Vereador</w:t>
      </w:r>
      <w:r w:rsidR="00002B1C" w:rsidRPr="0015120C">
        <w:rPr>
          <w:rFonts w:ascii="Cambria" w:eastAsia="Cambria" w:hAnsi="Cambria" w:cs="Cambria"/>
          <w:sz w:val="26"/>
          <w:szCs w:val="26"/>
        </w:rPr>
        <w:t xml:space="preserve"> Proponente</w:t>
      </w:r>
    </w:p>
    <w:p w:rsidR="00983503" w:rsidRPr="0015120C" w:rsidRDefault="00983503" w:rsidP="0015120C">
      <w:pPr>
        <w:ind w:left="142" w:right="284"/>
        <w:jc w:val="both"/>
        <w:rPr>
          <w:rFonts w:ascii="Cambria" w:eastAsia="Cambria" w:hAnsi="Cambria" w:cs="Cambria"/>
          <w:b/>
          <w:sz w:val="26"/>
          <w:szCs w:val="26"/>
          <w:u w:val="single"/>
        </w:rPr>
      </w:pPr>
    </w:p>
    <w:p w:rsidR="00391767" w:rsidRPr="0015120C" w:rsidRDefault="00391767" w:rsidP="006F0EA8">
      <w:pPr>
        <w:pStyle w:val="SemEspaamento"/>
        <w:rPr>
          <w:rFonts w:eastAsia="Cambria"/>
        </w:rPr>
      </w:pPr>
    </w:p>
    <w:p w:rsidR="00983503" w:rsidRPr="006F0EA8" w:rsidRDefault="0015120C" w:rsidP="006F0EA8">
      <w:pPr>
        <w:pStyle w:val="SemEspaamento"/>
        <w:rPr>
          <w:rFonts w:ascii="Cambria" w:eastAsia="Cambria" w:hAnsi="Cambria"/>
          <w:b/>
          <w:sz w:val="26"/>
          <w:szCs w:val="26"/>
        </w:rPr>
      </w:pPr>
      <w:r>
        <w:rPr>
          <w:rFonts w:eastAsia="Cambria"/>
        </w:rPr>
        <w:t xml:space="preserve"> </w:t>
      </w:r>
      <w:r>
        <w:rPr>
          <w:rFonts w:eastAsia="Cambria"/>
        </w:rPr>
        <w:tab/>
      </w:r>
      <w:r w:rsidR="00002B1C" w:rsidRPr="006F0EA8">
        <w:rPr>
          <w:rFonts w:ascii="Cambria" w:eastAsia="Cambria" w:hAnsi="Cambria"/>
          <w:b/>
          <w:sz w:val="26"/>
          <w:szCs w:val="26"/>
        </w:rPr>
        <w:t>.................................</w:t>
      </w:r>
      <w:r w:rsidRPr="006F0EA8">
        <w:rPr>
          <w:rFonts w:ascii="Cambria" w:eastAsia="Cambria" w:hAnsi="Cambria"/>
          <w:b/>
          <w:sz w:val="26"/>
          <w:szCs w:val="26"/>
        </w:rPr>
        <w:t>............................</w:t>
      </w:r>
      <w:r w:rsidR="00002B1C" w:rsidRPr="006F0EA8">
        <w:rPr>
          <w:rFonts w:ascii="Cambria" w:eastAsia="Cambria" w:hAnsi="Cambria"/>
          <w:b/>
          <w:sz w:val="26"/>
          <w:szCs w:val="26"/>
        </w:rPr>
        <w:br/>
      </w:r>
      <w:r w:rsidRPr="006F0EA8">
        <w:rPr>
          <w:rFonts w:ascii="Cambria" w:eastAsia="Cambria" w:hAnsi="Cambria"/>
          <w:b/>
          <w:sz w:val="26"/>
          <w:szCs w:val="26"/>
        </w:rPr>
        <w:t xml:space="preserve"> </w:t>
      </w:r>
      <w:r w:rsidRPr="006F0EA8">
        <w:rPr>
          <w:rFonts w:ascii="Cambria" w:eastAsia="Cambria" w:hAnsi="Cambria"/>
          <w:b/>
          <w:sz w:val="26"/>
          <w:szCs w:val="26"/>
        </w:rPr>
        <w:tab/>
      </w:r>
      <w:r w:rsidR="006F0EA8" w:rsidRPr="006F0EA8">
        <w:rPr>
          <w:rFonts w:ascii="Cambria" w:eastAsia="Cambria" w:hAnsi="Cambria"/>
          <w:b/>
          <w:sz w:val="26"/>
          <w:szCs w:val="26"/>
        </w:rPr>
        <w:t>Gilmar Castanho</w:t>
      </w:r>
    </w:p>
    <w:p w:rsidR="0015120C" w:rsidRPr="006F0EA8" w:rsidRDefault="0015120C" w:rsidP="006F0EA8">
      <w:pPr>
        <w:pStyle w:val="SemEspaamento"/>
        <w:rPr>
          <w:rFonts w:ascii="Cambria" w:eastAsia="Cambria" w:hAnsi="Cambria"/>
          <w:b/>
          <w:sz w:val="26"/>
          <w:szCs w:val="26"/>
        </w:rPr>
      </w:pPr>
      <w:r w:rsidRPr="006F0EA8">
        <w:rPr>
          <w:rFonts w:ascii="Cambria" w:eastAsia="Cambria" w:hAnsi="Cambria"/>
          <w:b/>
          <w:sz w:val="26"/>
          <w:szCs w:val="26"/>
        </w:rPr>
        <w:tab/>
        <w:t>Progressistas</w:t>
      </w:r>
      <w:r w:rsidRPr="006F0EA8">
        <w:rPr>
          <w:rFonts w:ascii="Cambria" w:eastAsia="Cambria" w:hAnsi="Cambria"/>
          <w:b/>
          <w:sz w:val="26"/>
          <w:szCs w:val="26"/>
        </w:rPr>
        <w:tab/>
      </w:r>
    </w:p>
    <w:p w:rsidR="00771946" w:rsidRPr="0015120C" w:rsidRDefault="00771946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771946" w:rsidRPr="0015120C" w:rsidRDefault="00771946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771946" w:rsidRDefault="00771946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771946" w:rsidRDefault="00771946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771946" w:rsidRDefault="00771946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3E11B9" w:rsidRDefault="003E11B9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3E11B9" w:rsidRDefault="003E11B9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3E11B9" w:rsidRDefault="003E11B9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3E11B9" w:rsidRDefault="003E11B9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3E11B9" w:rsidRDefault="003E11B9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3E11B9" w:rsidRDefault="003E11B9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3E11B9" w:rsidRDefault="003E11B9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3E11B9" w:rsidRDefault="003E11B9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3E11B9" w:rsidRDefault="003E11B9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771946" w:rsidRDefault="00771946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983503" w:rsidRDefault="00002B1C" w:rsidP="0015120C">
      <w:pPr>
        <w:ind w:left="142" w:right="284"/>
        <w:jc w:val="center"/>
        <w:rPr>
          <w:rFonts w:ascii="Cambria" w:eastAsia="Cambria" w:hAnsi="Cambria" w:cs="Cambria"/>
          <w:b/>
          <w:sz w:val="26"/>
          <w:szCs w:val="26"/>
        </w:rPr>
      </w:pPr>
      <w:r w:rsidRPr="00771946">
        <w:rPr>
          <w:rFonts w:ascii="Cambria" w:eastAsia="Cambria" w:hAnsi="Cambria" w:cs="Cambria"/>
          <w:b/>
          <w:sz w:val="26"/>
          <w:szCs w:val="26"/>
        </w:rPr>
        <w:lastRenderedPageBreak/>
        <w:t>JUSTIFICATIVA</w:t>
      </w:r>
    </w:p>
    <w:p w:rsidR="006F0EA8" w:rsidRDefault="006F0EA8" w:rsidP="0015120C">
      <w:pPr>
        <w:ind w:left="142"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927C6C" w:rsidRDefault="0015120C" w:rsidP="00927C6C">
      <w:pPr>
        <w:ind w:left="142" w:right="284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 </w:t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proofErr w:type="spellStart"/>
      <w:r w:rsidR="00927C6C" w:rsidRPr="00927C6C">
        <w:rPr>
          <w:rFonts w:ascii="Cambria" w:eastAsia="Cambria" w:hAnsi="Cambria" w:cs="Cambria"/>
          <w:sz w:val="26"/>
          <w:szCs w:val="26"/>
        </w:rPr>
        <w:t>Wilibaldo</w:t>
      </w:r>
      <w:proofErr w:type="spellEnd"/>
      <w:r w:rsidR="00927C6C" w:rsidRPr="00927C6C">
        <w:rPr>
          <w:rFonts w:ascii="Cambria" w:eastAsia="Cambria" w:hAnsi="Cambria" w:cs="Cambria"/>
          <w:sz w:val="26"/>
          <w:szCs w:val="26"/>
        </w:rPr>
        <w:t xml:space="preserve"> </w:t>
      </w:r>
      <w:proofErr w:type="spellStart"/>
      <w:r w:rsidR="00927C6C" w:rsidRPr="00927C6C">
        <w:rPr>
          <w:rFonts w:ascii="Cambria" w:eastAsia="Cambria" w:hAnsi="Cambria" w:cs="Cambria"/>
          <w:sz w:val="26"/>
          <w:szCs w:val="26"/>
        </w:rPr>
        <w:t>Hime</w:t>
      </w:r>
      <w:proofErr w:type="spellEnd"/>
      <w:r w:rsidR="00927C6C" w:rsidRPr="00927C6C">
        <w:rPr>
          <w:rFonts w:ascii="Cambria" w:eastAsia="Cambria" w:hAnsi="Cambria" w:cs="Cambria"/>
          <w:sz w:val="26"/>
          <w:szCs w:val="26"/>
        </w:rPr>
        <w:t xml:space="preserve"> chegou à Chapada vindo de Colônia Velha ainda muito pequeno, com apenas três anos de idade</w:t>
      </w:r>
      <w:r w:rsidR="003E11B9">
        <w:rPr>
          <w:rFonts w:ascii="Cambria" w:eastAsia="Cambria" w:hAnsi="Cambria" w:cs="Cambria"/>
          <w:sz w:val="26"/>
          <w:szCs w:val="26"/>
        </w:rPr>
        <w:t xml:space="preserve"> juntamente com a sua família. Fizeram este deslocamento a</w:t>
      </w:r>
      <w:r w:rsidR="006F0EA8">
        <w:rPr>
          <w:rFonts w:ascii="Cambria" w:eastAsia="Cambria" w:hAnsi="Cambria" w:cs="Cambria"/>
          <w:sz w:val="26"/>
          <w:szCs w:val="26"/>
        </w:rPr>
        <w:t>ndando de</w:t>
      </w:r>
      <w:r w:rsidR="00927C6C" w:rsidRPr="00927C6C">
        <w:rPr>
          <w:rFonts w:ascii="Cambria" w:eastAsia="Cambria" w:hAnsi="Cambria" w:cs="Cambria"/>
          <w:sz w:val="26"/>
          <w:szCs w:val="26"/>
        </w:rPr>
        <w:t xml:space="preserve"> carroça para morar na Linha Gois</w:t>
      </w:r>
      <w:r w:rsidR="006F0EA8">
        <w:rPr>
          <w:rFonts w:ascii="Cambria" w:eastAsia="Cambria" w:hAnsi="Cambria" w:cs="Cambria"/>
          <w:sz w:val="26"/>
          <w:szCs w:val="26"/>
        </w:rPr>
        <w:t>, interior do Município de Chapada, RS</w:t>
      </w:r>
      <w:r w:rsidR="00927C6C" w:rsidRPr="00927C6C">
        <w:rPr>
          <w:rFonts w:ascii="Cambria" w:eastAsia="Cambria" w:hAnsi="Cambria" w:cs="Cambria"/>
          <w:sz w:val="26"/>
          <w:szCs w:val="26"/>
        </w:rPr>
        <w:t xml:space="preserve">. Foi ali que cresceu e construiu sua vida. Casou-se com </w:t>
      </w:r>
      <w:proofErr w:type="spellStart"/>
      <w:r w:rsidR="00927C6C" w:rsidRPr="00927C6C">
        <w:rPr>
          <w:rFonts w:ascii="Cambria" w:eastAsia="Cambria" w:hAnsi="Cambria" w:cs="Cambria"/>
          <w:sz w:val="26"/>
          <w:szCs w:val="26"/>
        </w:rPr>
        <w:t>Herna</w:t>
      </w:r>
      <w:proofErr w:type="spellEnd"/>
      <w:r w:rsidR="00927C6C" w:rsidRPr="00927C6C">
        <w:rPr>
          <w:rFonts w:ascii="Cambria" w:eastAsia="Cambria" w:hAnsi="Cambria" w:cs="Cambria"/>
          <w:sz w:val="26"/>
          <w:szCs w:val="26"/>
        </w:rPr>
        <w:t xml:space="preserve"> Gros </w:t>
      </w:r>
      <w:proofErr w:type="spellStart"/>
      <w:r w:rsidR="00927C6C" w:rsidRPr="00927C6C">
        <w:rPr>
          <w:rFonts w:ascii="Cambria" w:eastAsia="Cambria" w:hAnsi="Cambria" w:cs="Cambria"/>
          <w:sz w:val="26"/>
          <w:szCs w:val="26"/>
        </w:rPr>
        <w:t>Hime</w:t>
      </w:r>
      <w:proofErr w:type="spellEnd"/>
      <w:r w:rsidR="00927C6C" w:rsidRPr="00927C6C">
        <w:rPr>
          <w:rFonts w:ascii="Cambria" w:eastAsia="Cambria" w:hAnsi="Cambria" w:cs="Cambria"/>
          <w:sz w:val="26"/>
          <w:szCs w:val="26"/>
        </w:rPr>
        <w:t xml:space="preserve">, com quem teve oito filhos, </w:t>
      </w:r>
      <w:proofErr w:type="spellStart"/>
      <w:r w:rsidR="00927C6C" w:rsidRPr="00927C6C">
        <w:rPr>
          <w:rFonts w:ascii="Cambria" w:eastAsia="Cambria" w:hAnsi="Cambria" w:cs="Cambria"/>
          <w:sz w:val="26"/>
          <w:szCs w:val="26"/>
        </w:rPr>
        <w:t>Egon</w:t>
      </w:r>
      <w:proofErr w:type="spellEnd"/>
      <w:r w:rsidR="00927C6C" w:rsidRPr="00927C6C">
        <w:rPr>
          <w:rFonts w:ascii="Cambria" w:eastAsia="Cambria" w:hAnsi="Cambria" w:cs="Cambria"/>
          <w:sz w:val="26"/>
          <w:szCs w:val="26"/>
        </w:rPr>
        <w:t xml:space="preserve">, </w:t>
      </w:r>
      <w:proofErr w:type="spellStart"/>
      <w:r w:rsidR="00927C6C" w:rsidRPr="00927C6C">
        <w:rPr>
          <w:rFonts w:ascii="Cambria" w:eastAsia="Cambria" w:hAnsi="Cambria" w:cs="Cambria"/>
          <w:sz w:val="26"/>
          <w:szCs w:val="26"/>
        </w:rPr>
        <w:t>Ilma</w:t>
      </w:r>
      <w:proofErr w:type="spellEnd"/>
      <w:r w:rsidR="00927C6C" w:rsidRPr="00927C6C">
        <w:rPr>
          <w:rFonts w:ascii="Cambria" w:eastAsia="Cambria" w:hAnsi="Cambria" w:cs="Cambria"/>
          <w:sz w:val="26"/>
          <w:szCs w:val="26"/>
        </w:rPr>
        <w:t xml:space="preserve">, </w:t>
      </w:r>
      <w:proofErr w:type="spellStart"/>
      <w:r w:rsidR="00927C6C" w:rsidRPr="00927C6C">
        <w:rPr>
          <w:rFonts w:ascii="Cambria" w:eastAsia="Cambria" w:hAnsi="Cambria" w:cs="Cambria"/>
          <w:sz w:val="26"/>
          <w:szCs w:val="26"/>
        </w:rPr>
        <w:t>Edi</w:t>
      </w:r>
      <w:proofErr w:type="spellEnd"/>
      <w:r w:rsidR="00927C6C" w:rsidRPr="00927C6C">
        <w:rPr>
          <w:rFonts w:ascii="Cambria" w:eastAsia="Cambria" w:hAnsi="Cambria" w:cs="Cambria"/>
          <w:sz w:val="26"/>
          <w:szCs w:val="26"/>
        </w:rPr>
        <w:t xml:space="preserve">, </w:t>
      </w:r>
      <w:proofErr w:type="spellStart"/>
      <w:r w:rsidR="00927C6C" w:rsidRPr="00927C6C">
        <w:rPr>
          <w:rFonts w:ascii="Cambria" w:eastAsia="Cambria" w:hAnsi="Cambria" w:cs="Cambria"/>
          <w:sz w:val="26"/>
          <w:szCs w:val="26"/>
        </w:rPr>
        <w:t>Nelsi</w:t>
      </w:r>
      <w:proofErr w:type="spellEnd"/>
      <w:r w:rsidR="00927C6C" w:rsidRPr="00927C6C">
        <w:rPr>
          <w:rFonts w:ascii="Cambria" w:eastAsia="Cambria" w:hAnsi="Cambria" w:cs="Cambria"/>
          <w:sz w:val="26"/>
          <w:szCs w:val="26"/>
        </w:rPr>
        <w:t>, Ernesto</w:t>
      </w:r>
      <w:r w:rsidR="006F0EA8">
        <w:rPr>
          <w:rFonts w:ascii="Cambria" w:eastAsia="Cambria" w:hAnsi="Cambria" w:cs="Cambria"/>
          <w:sz w:val="26"/>
          <w:szCs w:val="26"/>
        </w:rPr>
        <w:t>,</w:t>
      </w:r>
      <w:r w:rsidR="00927C6C" w:rsidRPr="00927C6C">
        <w:rPr>
          <w:rFonts w:ascii="Cambria" w:eastAsia="Cambria" w:hAnsi="Cambria" w:cs="Cambria"/>
          <w:sz w:val="26"/>
          <w:szCs w:val="26"/>
        </w:rPr>
        <w:t xml:space="preserve"> </w:t>
      </w:r>
      <w:proofErr w:type="spellStart"/>
      <w:r w:rsidR="00927C6C" w:rsidRPr="00927C6C">
        <w:rPr>
          <w:rFonts w:ascii="Cambria" w:eastAsia="Cambria" w:hAnsi="Cambria" w:cs="Cambria"/>
          <w:sz w:val="26"/>
          <w:szCs w:val="26"/>
        </w:rPr>
        <w:t>Nelda</w:t>
      </w:r>
      <w:proofErr w:type="spellEnd"/>
      <w:r w:rsidR="00927C6C" w:rsidRPr="00927C6C">
        <w:rPr>
          <w:rFonts w:ascii="Cambria" w:eastAsia="Cambria" w:hAnsi="Cambria" w:cs="Cambria"/>
          <w:sz w:val="26"/>
          <w:szCs w:val="26"/>
        </w:rPr>
        <w:t>,</w:t>
      </w:r>
      <w:r w:rsidR="006F0EA8">
        <w:rPr>
          <w:rFonts w:ascii="Cambria" w:eastAsia="Cambria" w:hAnsi="Cambria" w:cs="Cambria"/>
          <w:sz w:val="26"/>
          <w:szCs w:val="26"/>
        </w:rPr>
        <w:t xml:space="preserve"> </w:t>
      </w:r>
      <w:proofErr w:type="spellStart"/>
      <w:r w:rsidR="00927C6C" w:rsidRPr="00927C6C">
        <w:rPr>
          <w:rFonts w:ascii="Cambria" w:eastAsia="Cambria" w:hAnsi="Cambria" w:cs="Cambria"/>
          <w:sz w:val="26"/>
          <w:szCs w:val="26"/>
        </w:rPr>
        <w:t>Ermindo</w:t>
      </w:r>
      <w:proofErr w:type="spellEnd"/>
      <w:r w:rsidR="00927C6C" w:rsidRPr="00927C6C">
        <w:rPr>
          <w:rFonts w:ascii="Cambria" w:eastAsia="Cambria" w:hAnsi="Cambria" w:cs="Cambria"/>
          <w:sz w:val="26"/>
          <w:szCs w:val="26"/>
        </w:rPr>
        <w:t xml:space="preserve"> e </w:t>
      </w:r>
      <w:proofErr w:type="spellStart"/>
      <w:r w:rsidR="00927C6C" w:rsidRPr="00927C6C">
        <w:rPr>
          <w:rFonts w:ascii="Cambria" w:eastAsia="Cambria" w:hAnsi="Cambria" w:cs="Cambria"/>
          <w:sz w:val="26"/>
          <w:szCs w:val="26"/>
        </w:rPr>
        <w:t>Edio</w:t>
      </w:r>
      <w:proofErr w:type="spellEnd"/>
      <w:r w:rsidR="00927C6C" w:rsidRPr="00927C6C">
        <w:rPr>
          <w:rFonts w:ascii="Cambria" w:eastAsia="Cambria" w:hAnsi="Cambria" w:cs="Cambria"/>
          <w:sz w:val="26"/>
          <w:szCs w:val="26"/>
        </w:rPr>
        <w:t xml:space="preserve"> (in memoriam) formando uma família marcada pelo trabalho e pelo compromisso com a comunidade. </w:t>
      </w:r>
    </w:p>
    <w:p w:rsidR="00927C6C" w:rsidRDefault="006F0EA8" w:rsidP="00927C6C">
      <w:pPr>
        <w:ind w:left="142" w:right="284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 </w:t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 w:rsidR="00927C6C" w:rsidRPr="00927C6C">
        <w:rPr>
          <w:rFonts w:ascii="Cambria" w:eastAsia="Cambria" w:hAnsi="Cambria" w:cs="Cambria"/>
          <w:sz w:val="26"/>
          <w:szCs w:val="26"/>
        </w:rPr>
        <w:t xml:space="preserve">Ao longo de sua trajetória, </w:t>
      </w:r>
      <w:proofErr w:type="spellStart"/>
      <w:r w:rsidR="00927C6C" w:rsidRPr="00927C6C">
        <w:rPr>
          <w:rFonts w:ascii="Cambria" w:eastAsia="Cambria" w:hAnsi="Cambria" w:cs="Cambria"/>
          <w:sz w:val="26"/>
          <w:szCs w:val="26"/>
        </w:rPr>
        <w:t>Wilibaldo</w:t>
      </w:r>
      <w:proofErr w:type="spellEnd"/>
      <w:r w:rsidR="00927C6C" w:rsidRPr="00927C6C">
        <w:rPr>
          <w:rFonts w:ascii="Cambria" w:eastAsia="Cambria" w:hAnsi="Cambria" w:cs="Cambria"/>
          <w:sz w:val="26"/>
          <w:szCs w:val="26"/>
        </w:rPr>
        <w:t xml:space="preserve"> se destacou por sua dedicação ao bem coletivo. Atuou como comissário na época e participou ativamente do processo de emancipação de Chapada, sendo uma presença constante nos momentos decisivos da história do município. </w:t>
      </w:r>
    </w:p>
    <w:p w:rsidR="00927C6C" w:rsidRDefault="005234E9" w:rsidP="00927C6C">
      <w:pPr>
        <w:ind w:left="142" w:right="284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 </w:t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 w:rsidR="00927C6C" w:rsidRPr="00927C6C">
        <w:rPr>
          <w:rFonts w:ascii="Cambria" w:eastAsia="Cambria" w:hAnsi="Cambria" w:cs="Cambria"/>
          <w:sz w:val="26"/>
          <w:szCs w:val="26"/>
        </w:rPr>
        <w:t xml:space="preserve">Seu engajamento </w:t>
      </w:r>
      <w:r>
        <w:rPr>
          <w:rFonts w:ascii="Cambria" w:eastAsia="Cambria" w:hAnsi="Cambria" w:cs="Cambria"/>
          <w:sz w:val="26"/>
          <w:szCs w:val="26"/>
        </w:rPr>
        <w:t xml:space="preserve">com a sociedade, </w:t>
      </w:r>
      <w:r w:rsidR="00927C6C" w:rsidRPr="00927C6C">
        <w:rPr>
          <w:rFonts w:ascii="Cambria" w:eastAsia="Cambria" w:hAnsi="Cambria" w:cs="Cambria"/>
          <w:sz w:val="26"/>
          <w:szCs w:val="26"/>
        </w:rPr>
        <w:t>o levou à vida pública</w:t>
      </w:r>
      <w:r>
        <w:rPr>
          <w:rFonts w:ascii="Cambria" w:eastAsia="Cambria" w:hAnsi="Cambria" w:cs="Cambria"/>
          <w:sz w:val="26"/>
          <w:szCs w:val="26"/>
        </w:rPr>
        <w:t xml:space="preserve">, e </w:t>
      </w:r>
      <w:r w:rsidR="00927C6C" w:rsidRPr="00927C6C">
        <w:rPr>
          <w:rFonts w:ascii="Cambria" w:eastAsia="Cambria" w:hAnsi="Cambria" w:cs="Cambria"/>
          <w:sz w:val="26"/>
          <w:szCs w:val="26"/>
        </w:rPr>
        <w:t>foi eleito vereador por duas vezes, n</w:t>
      </w:r>
      <w:r w:rsidR="003E11B9">
        <w:rPr>
          <w:rFonts w:ascii="Cambria" w:eastAsia="Cambria" w:hAnsi="Cambria" w:cs="Cambria"/>
          <w:sz w:val="26"/>
          <w:szCs w:val="26"/>
        </w:rPr>
        <w:t>a legislatura com início no ano</w:t>
      </w:r>
      <w:r w:rsidR="00927C6C" w:rsidRPr="00927C6C">
        <w:rPr>
          <w:rFonts w:ascii="Cambria" w:eastAsia="Cambria" w:hAnsi="Cambria" w:cs="Cambria"/>
          <w:sz w:val="26"/>
          <w:szCs w:val="26"/>
        </w:rPr>
        <w:t xml:space="preserve"> de 1959 e posteriormente </w:t>
      </w:r>
      <w:r w:rsidR="003E11B9">
        <w:rPr>
          <w:rFonts w:ascii="Cambria" w:eastAsia="Cambria" w:hAnsi="Cambria" w:cs="Cambria"/>
          <w:sz w:val="26"/>
          <w:szCs w:val="26"/>
        </w:rPr>
        <w:t xml:space="preserve">no ano de </w:t>
      </w:r>
      <w:r w:rsidR="00927C6C" w:rsidRPr="00927C6C">
        <w:rPr>
          <w:rFonts w:ascii="Cambria" w:eastAsia="Cambria" w:hAnsi="Cambria" w:cs="Cambria"/>
          <w:sz w:val="26"/>
          <w:szCs w:val="26"/>
        </w:rPr>
        <w:t xml:space="preserve">1969, sempre trabalhando com seriedade e responsabilidade. Além disso, foi um dos envolvidos na construção do hospital de Chapada, contribuindo diretamente para o fortalecimento da saúde local. </w:t>
      </w:r>
    </w:p>
    <w:p w:rsidR="003E11B9" w:rsidRDefault="003E11B9" w:rsidP="00927C6C">
      <w:pPr>
        <w:ind w:left="142" w:right="284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  <w:t>Assim foi um dos vereadores que participaram da primeira legislatura da Câmara de Vereadores de Chapada no ano de 1959, fazendo parte da história desse Município.</w:t>
      </w:r>
    </w:p>
    <w:p w:rsidR="00927C6C" w:rsidRDefault="003E11B9" w:rsidP="00927C6C">
      <w:pPr>
        <w:ind w:left="142" w:right="284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  <w:t>Também iniciou a abertura a visitação pública da “Prainha do Góis”, tendo sido um ponto turístico e de lazer das famílias Chapadenses durante décadas de funcionamento, como ponto de encontro e diversão da comunidade.</w:t>
      </w:r>
      <w:r w:rsidR="00787E4B">
        <w:rPr>
          <w:rFonts w:ascii="Cambria" w:eastAsia="Cambria" w:hAnsi="Cambria" w:cs="Cambria"/>
          <w:sz w:val="26"/>
          <w:szCs w:val="26"/>
        </w:rPr>
        <w:t xml:space="preserve"> </w:t>
      </w:r>
      <w:r w:rsidR="00927C6C" w:rsidRPr="00927C6C">
        <w:rPr>
          <w:rFonts w:ascii="Cambria" w:eastAsia="Cambria" w:hAnsi="Cambria" w:cs="Cambria"/>
          <w:sz w:val="26"/>
          <w:szCs w:val="26"/>
        </w:rPr>
        <w:t xml:space="preserve">A história de </w:t>
      </w:r>
      <w:proofErr w:type="spellStart"/>
      <w:r w:rsidR="00927C6C" w:rsidRPr="00927C6C">
        <w:rPr>
          <w:rFonts w:ascii="Cambria" w:eastAsia="Cambria" w:hAnsi="Cambria" w:cs="Cambria"/>
          <w:sz w:val="26"/>
          <w:szCs w:val="26"/>
        </w:rPr>
        <w:t>Wilibaldo</w:t>
      </w:r>
      <w:proofErr w:type="spellEnd"/>
      <w:r w:rsidR="00927C6C" w:rsidRPr="00927C6C">
        <w:rPr>
          <w:rFonts w:ascii="Cambria" w:eastAsia="Cambria" w:hAnsi="Cambria" w:cs="Cambria"/>
          <w:sz w:val="26"/>
          <w:szCs w:val="26"/>
        </w:rPr>
        <w:t xml:space="preserve"> </w:t>
      </w:r>
      <w:proofErr w:type="spellStart"/>
      <w:r w:rsidR="00927C6C" w:rsidRPr="00927C6C">
        <w:rPr>
          <w:rFonts w:ascii="Cambria" w:eastAsia="Cambria" w:hAnsi="Cambria" w:cs="Cambria"/>
          <w:sz w:val="26"/>
          <w:szCs w:val="26"/>
        </w:rPr>
        <w:t>Hime</w:t>
      </w:r>
      <w:proofErr w:type="spellEnd"/>
      <w:r w:rsidR="00927C6C" w:rsidRPr="00927C6C">
        <w:rPr>
          <w:rFonts w:ascii="Cambria" w:eastAsia="Cambria" w:hAnsi="Cambria" w:cs="Cambria"/>
          <w:sz w:val="26"/>
          <w:szCs w:val="26"/>
        </w:rPr>
        <w:t xml:space="preserve"> é parte viva da construção de Chapada, marcada pelo esforço, pela liderança e pelo amor à sua terra</w:t>
      </w:r>
      <w:r w:rsidR="00787E4B">
        <w:rPr>
          <w:rFonts w:ascii="Cambria" w:eastAsia="Cambria" w:hAnsi="Cambria" w:cs="Cambria"/>
          <w:sz w:val="26"/>
          <w:szCs w:val="26"/>
        </w:rPr>
        <w:t>.</w:t>
      </w:r>
    </w:p>
    <w:p w:rsidR="00927C6C" w:rsidRDefault="00927C6C" w:rsidP="00927C6C">
      <w:pPr>
        <w:ind w:left="142" w:right="284"/>
        <w:jc w:val="both"/>
        <w:rPr>
          <w:rFonts w:ascii="Cambria" w:eastAsia="Cambria" w:hAnsi="Cambria" w:cs="Cambria"/>
          <w:sz w:val="26"/>
          <w:szCs w:val="26"/>
        </w:rPr>
      </w:pPr>
    </w:p>
    <w:p w:rsidR="0015120C" w:rsidRDefault="003E11B9" w:rsidP="0015120C">
      <w:pPr>
        <w:ind w:left="142" w:right="284" w:firstLine="991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 </w:t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 w:rsidR="0015120C" w:rsidRPr="0015120C">
        <w:rPr>
          <w:rFonts w:ascii="Cambria" w:eastAsia="Cambria" w:hAnsi="Cambria" w:cs="Cambria"/>
          <w:sz w:val="26"/>
          <w:szCs w:val="26"/>
        </w:rPr>
        <w:t>Pedimos a aprovação do projeto de lei legislativo, em regime de urgência, para que possa esta rua ser registrada com o nome proposto no Registro de Imóveis de Chapada, preservando</w:t>
      </w:r>
      <w:r>
        <w:rPr>
          <w:rFonts w:ascii="Cambria" w:eastAsia="Cambria" w:hAnsi="Cambria" w:cs="Cambria"/>
          <w:sz w:val="26"/>
          <w:szCs w:val="26"/>
        </w:rPr>
        <w:t xml:space="preserve"> a memória desta ilustre cidadão.</w:t>
      </w:r>
    </w:p>
    <w:p w:rsidR="003E11B9" w:rsidRDefault="003E11B9" w:rsidP="0015120C">
      <w:pPr>
        <w:ind w:left="142" w:right="284" w:firstLine="991"/>
        <w:jc w:val="both"/>
        <w:rPr>
          <w:rFonts w:ascii="Cambria" w:eastAsia="Cambria" w:hAnsi="Cambria" w:cs="Cambria"/>
          <w:sz w:val="26"/>
          <w:szCs w:val="26"/>
        </w:rPr>
      </w:pPr>
    </w:p>
    <w:p w:rsidR="00927C6C" w:rsidRPr="0015120C" w:rsidRDefault="00927C6C" w:rsidP="0015120C">
      <w:pPr>
        <w:ind w:left="142" w:right="284" w:firstLine="991"/>
        <w:jc w:val="both"/>
        <w:rPr>
          <w:rFonts w:ascii="Cambria" w:eastAsia="Cambria" w:hAnsi="Cambria" w:cs="Cambria"/>
          <w:sz w:val="26"/>
          <w:szCs w:val="26"/>
        </w:rPr>
      </w:pPr>
    </w:p>
    <w:p w:rsidR="0015120C" w:rsidRDefault="0015120C" w:rsidP="0015120C">
      <w:pPr>
        <w:spacing w:after="120"/>
        <w:ind w:left="-140" w:right="284" w:firstLine="1420"/>
        <w:rPr>
          <w:rFonts w:ascii="Cambria" w:eastAsia="Cambria" w:hAnsi="Cambria" w:cs="Cambria"/>
          <w:b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ab/>
      </w:r>
      <w:r>
        <w:rPr>
          <w:rFonts w:ascii="Cambria" w:eastAsia="Cambria" w:hAnsi="Cambria" w:cs="Cambria"/>
          <w:b/>
          <w:sz w:val="26"/>
          <w:szCs w:val="26"/>
        </w:rPr>
        <w:tab/>
      </w:r>
      <w:r w:rsidRPr="0015120C">
        <w:rPr>
          <w:rFonts w:ascii="Cambria" w:eastAsia="Cambria" w:hAnsi="Cambria" w:cs="Cambria"/>
          <w:b/>
          <w:sz w:val="26"/>
          <w:szCs w:val="26"/>
        </w:rPr>
        <w:t xml:space="preserve">Chapada-RS, Plenário Annildo Becker, </w:t>
      </w:r>
      <w:r w:rsidR="003E11B9">
        <w:rPr>
          <w:rFonts w:ascii="Cambria" w:eastAsia="Cambria" w:hAnsi="Cambria" w:cs="Cambria"/>
          <w:b/>
          <w:sz w:val="26"/>
          <w:szCs w:val="26"/>
        </w:rPr>
        <w:t>15</w:t>
      </w:r>
      <w:r w:rsidRPr="0015120C">
        <w:rPr>
          <w:rFonts w:ascii="Cambria" w:eastAsia="Cambria" w:hAnsi="Cambria" w:cs="Cambria"/>
          <w:b/>
          <w:sz w:val="26"/>
          <w:szCs w:val="26"/>
        </w:rPr>
        <w:t xml:space="preserve"> de Maio 2.025.</w:t>
      </w:r>
    </w:p>
    <w:p w:rsidR="0015120C" w:rsidRPr="0015120C" w:rsidRDefault="00787E4B" w:rsidP="0015120C">
      <w:pPr>
        <w:spacing w:before="240" w:after="240"/>
        <w:ind w:right="284"/>
        <w:rPr>
          <w:rFonts w:ascii="Cambria" w:eastAsia="Cambria" w:hAnsi="Cambria" w:cs="Cambria"/>
          <w:b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>Vereador Proponente</w:t>
      </w:r>
      <w:r w:rsidR="0015120C" w:rsidRPr="0015120C">
        <w:rPr>
          <w:rFonts w:ascii="Cambria" w:eastAsia="Cambria" w:hAnsi="Cambria" w:cs="Cambria"/>
          <w:b/>
          <w:sz w:val="26"/>
          <w:szCs w:val="26"/>
        </w:rPr>
        <w:t>:</w:t>
      </w:r>
    </w:p>
    <w:p w:rsidR="0015120C" w:rsidRDefault="0015120C" w:rsidP="00787E4B">
      <w:pPr>
        <w:pStyle w:val="SemEspaamento"/>
        <w:rPr>
          <w:rFonts w:ascii="Cambria" w:eastAsia="Cambria" w:hAnsi="Cambria"/>
          <w:b/>
          <w:sz w:val="26"/>
          <w:szCs w:val="26"/>
        </w:rPr>
      </w:pPr>
    </w:p>
    <w:p w:rsidR="00787E4B" w:rsidRPr="00787E4B" w:rsidRDefault="00787E4B" w:rsidP="00787E4B">
      <w:pPr>
        <w:pStyle w:val="SemEspaamento"/>
        <w:rPr>
          <w:rFonts w:ascii="Cambria" w:eastAsia="Cambria" w:hAnsi="Cambria"/>
          <w:b/>
          <w:sz w:val="26"/>
          <w:szCs w:val="26"/>
        </w:rPr>
      </w:pPr>
    </w:p>
    <w:p w:rsidR="00787E4B" w:rsidRPr="00787E4B" w:rsidRDefault="0015120C" w:rsidP="00787E4B">
      <w:pPr>
        <w:pStyle w:val="SemEspaamento"/>
        <w:rPr>
          <w:rFonts w:ascii="Cambria" w:eastAsia="Cambria" w:hAnsi="Cambria"/>
          <w:b/>
          <w:sz w:val="26"/>
          <w:szCs w:val="26"/>
        </w:rPr>
      </w:pPr>
      <w:r w:rsidRPr="00787E4B">
        <w:rPr>
          <w:rFonts w:ascii="Cambria" w:eastAsia="Cambria" w:hAnsi="Cambria"/>
          <w:b/>
          <w:sz w:val="26"/>
          <w:szCs w:val="26"/>
        </w:rPr>
        <w:t>....................................................................</w:t>
      </w:r>
      <w:r w:rsidRPr="00787E4B">
        <w:rPr>
          <w:rFonts w:ascii="Cambria" w:eastAsia="Cambria" w:hAnsi="Cambria"/>
          <w:b/>
          <w:sz w:val="26"/>
          <w:szCs w:val="26"/>
        </w:rPr>
        <w:br/>
      </w:r>
      <w:r w:rsidR="00787E4B" w:rsidRPr="00787E4B">
        <w:rPr>
          <w:rFonts w:ascii="Cambria" w:eastAsia="Cambria" w:hAnsi="Cambria"/>
          <w:b/>
          <w:sz w:val="26"/>
          <w:szCs w:val="26"/>
        </w:rPr>
        <w:t xml:space="preserve">Gilmar Castanho </w:t>
      </w:r>
    </w:p>
    <w:p w:rsidR="0015120C" w:rsidRPr="00787E4B" w:rsidRDefault="00787E4B" w:rsidP="00787E4B">
      <w:pPr>
        <w:pStyle w:val="SemEspaamento"/>
        <w:rPr>
          <w:rFonts w:ascii="Cambria" w:eastAsia="Cambria" w:hAnsi="Cambria"/>
          <w:b/>
          <w:sz w:val="26"/>
          <w:szCs w:val="26"/>
        </w:rPr>
      </w:pPr>
      <w:proofErr w:type="spellStart"/>
      <w:r w:rsidRPr="00787E4B">
        <w:rPr>
          <w:rFonts w:ascii="Cambria" w:eastAsia="Cambria" w:hAnsi="Cambria"/>
          <w:b/>
          <w:sz w:val="26"/>
          <w:szCs w:val="26"/>
        </w:rPr>
        <w:t>P</w:t>
      </w:r>
      <w:r w:rsidR="0015120C" w:rsidRPr="00787E4B">
        <w:rPr>
          <w:rFonts w:ascii="Cambria" w:eastAsia="Cambria" w:hAnsi="Cambria"/>
          <w:b/>
          <w:sz w:val="26"/>
          <w:szCs w:val="26"/>
        </w:rPr>
        <w:t>rogressitas</w:t>
      </w:r>
      <w:proofErr w:type="spellEnd"/>
    </w:p>
    <w:p w:rsidR="0015120C" w:rsidRPr="0015120C" w:rsidRDefault="0015120C" w:rsidP="0015120C">
      <w:pPr>
        <w:ind w:left="142" w:right="284"/>
        <w:jc w:val="both"/>
        <w:rPr>
          <w:rFonts w:ascii="Cambria" w:eastAsia="Cambria" w:hAnsi="Cambria" w:cs="Cambria"/>
          <w:sz w:val="26"/>
          <w:szCs w:val="26"/>
        </w:rPr>
      </w:pPr>
    </w:p>
    <w:p w:rsidR="00983503" w:rsidRDefault="00002B1C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  <w:r w:rsidRPr="00771946">
        <w:rPr>
          <w:rFonts w:ascii="Cambria" w:eastAsia="Cambria" w:hAnsi="Cambria" w:cs="Cambria"/>
          <w:b/>
          <w:sz w:val="26"/>
          <w:szCs w:val="26"/>
        </w:rPr>
        <w:lastRenderedPageBreak/>
        <w:t xml:space="preserve">CROQUI COM DETALHES SOBRE O TAMANHO DA RUA </w:t>
      </w:r>
      <w:r w:rsidR="00787E4B">
        <w:rPr>
          <w:rFonts w:ascii="Cambria" w:eastAsia="Cambria" w:hAnsi="Cambria" w:cs="Cambria"/>
          <w:b/>
          <w:sz w:val="26"/>
          <w:szCs w:val="26"/>
        </w:rPr>
        <w:t>WILIBALDO HIME</w:t>
      </w:r>
    </w:p>
    <w:p w:rsidR="00983503" w:rsidRPr="0015120C" w:rsidRDefault="00FB229A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  <w:r>
        <w:rPr>
          <w:rFonts w:ascii="Cambria" w:eastAsia="Cambria" w:hAnsi="Cambria" w:cs="Cambr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1156970</wp:posOffset>
                </wp:positionH>
                <wp:positionV relativeFrom="paragraph">
                  <wp:posOffset>2947670</wp:posOffset>
                </wp:positionV>
                <wp:extent cx="914400" cy="914400"/>
                <wp:effectExtent l="0" t="0" r="76200" b="57150"/>
                <wp:wrapNone/>
                <wp:docPr id="6" name="Conector de seta re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914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CB3F6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6" o:spid="_x0000_s1026" type="#_x0000_t32" style="position:absolute;margin-left:91.1pt;margin-top:232.1pt;width:1in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" strokecolor="#4472c4 [3208]" strokeweight="1.5pt">
                <v:stroke endarrow="block" joinstyle="miter"/>
              </v:shape>
            </w:pict>
          </mc:Fallback>
        </mc:AlternateContent>
      </w:r>
      <w:r w:rsidRPr="00785DB1">
        <w:rPr>
          <w:rFonts w:ascii="Cambria" w:eastAsia="Cambria" w:hAnsi="Cambria" w:cs="Cambria"/>
          <w:b/>
          <w:noProof/>
          <w:sz w:val="24"/>
        </w:rPr>
        <w:drawing>
          <wp:inline distT="0" distB="0" distL="0" distR="0" wp14:anchorId="7B1857F0" wp14:editId="6FF2868C">
            <wp:extent cx="4749800" cy="7181386"/>
            <wp:effectExtent l="0" t="0" r="0" b="63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441" cy="718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3503" w:rsidRPr="0015120C">
      <w:headerReference w:type="default" r:id="rId9"/>
      <w:footerReference w:type="default" r:id="rId10"/>
      <w:pgSz w:w="11905" w:h="16837"/>
      <w:pgMar w:top="1134" w:right="707" w:bottom="681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71C" w:rsidRDefault="009E171C">
      <w:r>
        <w:separator/>
      </w:r>
    </w:p>
  </w:endnote>
  <w:endnote w:type="continuationSeparator" w:id="0">
    <w:p w:rsidR="009E171C" w:rsidRDefault="009E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503" w:rsidRDefault="009835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  <w:p w:rsidR="00983503" w:rsidRDefault="0039176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3099F9E0">
          <wp:extent cx="6633210" cy="530225"/>
          <wp:effectExtent l="0" t="0" r="0" b="317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3210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71C" w:rsidRDefault="009E171C">
      <w:r>
        <w:separator/>
      </w:r>
    </w:p>
  </w:footnote>
  <w:footnote w:type="continuationSeparator" w:id="0">
    <w:p w:rsidR="009E171C" w:rsidRDefault="009E1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503" w:rsidRDefault="0039176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567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727D70C4" wp14:editId="515BFBC6">
          <wp:extent cx="6391275" cy="703909"/>
          <wp:effectExtent l="0" t="0" r="0" b="127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275" cy="7039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83503" w:rsidRDefault="009835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4FEFDA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E1BFA"/>
    <w:multiLevelType w:val="multilevel"/>
    <w:tmpl w:val="E0329D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503"/>
    <w:rsid w:val="00002B1C"/>
    <w:rsid w:val="00015985"/>
    <w:rsid w:val="0015120C"/>
    <w:rsid w:val="00151889"/>
    <w:rsid w:val="001C5B48"/>
    <w:rsid w:val="001F1506"/>
    <w:rsid w:val="0033655F"/>
    <w:rsid w:val="003460C6"/>
    <w:rsid w:val="00391767"/>
    <w:rsid w:val="003E11B9"/>
    <w:rsid w:val="00433295"/>
    <w:rsid w:val="00491877"/>
    <w:rsid w:val="00492A59"/>
    <w:rsid w:val="00497349"/>
    <w:rsid w:val="004D5E02"/>
    <w:rsid w:val="005234E9"/>
    <w:rsid w:val="00627CB9"/>
    <w:rsid w:val="006956C2"/>
    <w:rsid w:val="006F0EA8"/>
    <w:rsid w:val="00771946"/>
    <w:rsid w:val="00785DB1"/>
    <w:rsid w:val="00787E4B"/>
    <w:rsid w:val="007A24D7"/>
    <w:rsid w:val="007D0D05"/>
    <w:rsid w:val="00867033"/>
    <w:rsid w:val="008978F8"/>
    <w:rsid w:val="008C7308"/>
    <w:rsid w:val="00927C6C"/>
    <w:rsid w:val="00933388"/>
    <w:rsid w:val="00983503"/>
    <w:rsid w:val="00996F7B"/>
    <w:rsid w:val="009E0773"/>
    <w:rsid w:val="009E171C"/>
    <w:rsid w:val="00A71025"/>
    <w:rsid w:val="00B4201F"/>
    <w:rsid w:val="00DA2646"/>
    <w:rsid w:val="00DB4B54"/>
    <w:rsid w:val="00EA1411"/>
    <w:rsid w:val="00F41E83"/>
    <w:rsid w:val="00F4401B"/>
    <w:rsid w:val="00FB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D97D16-A3CB-460D-8EAF-7F7988DD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5C6"/>
    <w:rPr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6B45C6"/>
    <w:pPr>
      <w:jc w:val="center"/>
    </w:pPr>
    <w:rPr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nhideWhenUsed/>
    <w:rsid w:val="006B45C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B45C6"/>
  </w:style>
  <w:style w:type="paragraph" w:styleId="Rodap">
    <w:name w:val="footer"/>
    <w:basedOn w:val="Normal"/>
    <w:link w:val="RodapChar"/>
    <w:uiPriority w:val="99"/>
    <w:unhideWhenUsed/>
    <w:rsid w:val="006B45C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B45C6"/>
  </w:style>
  <w:style w:type="paragraph" w:styleId="SemEspaamento">
    <w:name w:val="No Spacing"/>
    <w:link w:val="SemEspaamentoChar"/>
    <w:uiPriority w:val="1"/>
    <w:qFormat/>
    <w:rsid w:val="006B45C6"/>
  </w:style>
  <w:style w:type="paragraph" w:customStyle="1" w:styleId="western">
    <w:name w:val="western"/>
    <w:basedOn w:val="Normal"/>
    <w:rsid w:val="006B45C6"/>
    <w:pPr>
      <w:spacing w:before="100" w:beforeAutospacing="1" w:after="119"/>
    </w:pPr>
    <w:rPr>
      <w:sz w:val="24"/>
    </w:rPr>
  </w:style>
  <w:style w:type="character" w:customStyle="1" w:styleId="TtuloChar">
    <w:name w:val="Título Char"/>
    <w:basedOn w:val="Fontepargpadro"/>
    <w:link w:val="Ttulo"/>
    <w:rsid w:val="006B45C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emEspaamentoChar">
    <w:name w:val="Sem Espaçamento Char"/>
    <w:link w:val="SemEspaamento"/>
    <w:uiPriority w:val="1"/>
    <w:rsid w:val="006B45C6"/>
  </w:style>
  <w:style w:type="paragraph" w:customStyle="1" w:styleId="Standard">
    <w:name w:val="Standard"/>
    <w:rsid w:val="006B45C6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indent">
    <w:name w:val="Text body indent"/>
    <w:basedOn w:val="Standard"/>
    <w:rsid w:val="006B45C6"/>
    <w:pPr>
      <w:spacing w:after="120"/>
      <w:ind w:left="283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218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2183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rsid w:val="003520D8"/>
    <w:pPr>
      <w:spacing w:line="360" w:lineRule="auto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3520D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arcadores">
    <w:name w:val="List Bullet"/>
    <w:basedOn w:val="Normal"/>
    <w:uiPriority w:val="99"/>
    <w:unhideWhenUsed/>
    <w:rsid w:val="00497349"/>
    <w:pPr>
      <w:numPr>
        <w:numId w:val="2"/>
      </w:numPr>
      <w:contextualSpacing/>
    </w:pPr>
  </w:style>
  <w:style w:type="paragraph" w:styleId="PargrafodaLista">
    <w:name w:val="List Paragraph"/>
    <w:basedOn w:val="Normal"/>
    <w:uiPriority w:val="34"/>
    <w:qFormat/>
    <w:rsid w:val="00B42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ZsQwTIU8AXG+1Gjj3Tyy/8g/GA==">CgMxLjA4AHIhMVVHb3QtVTA4eFlsR1ptWndmWEhPVXNray1NUkFEeFZN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782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Servidor</cp:lastModifiedBy>
  <cp:revision>2</cp:revision>
  <cp:lastPrinted>2025-05-06T21:45:00Z</cp:lastPrinted>
  <dcterms:created xsi:type="dcterms:W3CDTF">2025-05-15T18:29:00Z</dcterms:created>
  <dcterms:modified xsi:type="dcterms:W3CDTF">2025-05-15T18:29:00Z</dcterms:modified>
</cp:coreProperties>
</file>